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39" w:rsidRDefault="006F6462" w:rsidP="006F6462">
      <w:pPr>
        <w:tabs>
          <w:tab w:val="left" w:pos="5280"/>
        </w:tabs>
      </w:pPr>
      <w:bookmarkStart w:id="0" w:name="_GoBack"/>
      <w:bookmarkEnd w:id="0"/>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-378372</wp:posOffset>
                </wp:positionH>
                <wp:positionV relativeFrom="paragraph">
                  <wp:posOffset>-378372</wp:posOffset>
                </wp:positionV>
                <wp:extent cx="6700344" cy="9601200"/>
                <wp:effectExtent l="19050" t="19050" r="24765" b="19050"/>
                <wp:wrapNone/>
                <wp:docPr id="22" name="Rectangle 22"/>
                <wp:cNvGraphicFramePr/>
                <a:graphic xmlns:a="http://schemas.openxmlformats.org/drawingml/2006/main">
                  <a:graphicData uri="http://schemas.microsoft.com/office/word/2010/wordprocessingShape">
                    <wps:wsp>
                      <wps:cNvSpPr/>
                      <wps:spPr>
                        <a:xfrm>
                          <a:off x="0" y="0"/>
                          <a:ext cx="6700344" cy="960120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35A85" id="Rectangle 22" o:spid="_x0000_s1026" style="position:absolute;margin-left:-29.8pt;margin-top:-29.8pt;width:527.6pt;height:75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" filled="f" strokecolor="#5b9bd5 [3204]" strokeweight="3pt"/>
            </w:pict>
          </mc:Fallback>
        </mc:AlternateContent>
      </w:r>
      <w:r>
        <w:rPr>
          <w:noProof/>
          <w:lang w:eastAsia="en-GB"/>
        </w:rPr>
        <w:drawing>
          <wp:anchor distT="0" distB="0" distL="114300" distR="114300" simplePos="0" relativeHeight="251678720" behindDoc="0" locked="0" layoutInCell="1" allowOverlap="1" wp14:anchorId="283E6E16" wp14:editId="7E121BD4">
            <wp:simplePos x="0" y="0"/>
            <wp:positionH relativeFrom="margin">
              <wp:posOffset>3588801</wp:posOffset>
            </wp:positionH>
            <wp:positionV relativeFrom="paragraph">
              <wp:posOffset>750461</wp:posOffset>
            </wp:positionV>
            <wp:extent cx="1894381" cy="361950"/>
            <wp:effectExtent l="0" t="0" r="0" b="0"/>
            <wp:wrapNone/>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381"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76672" behindDoc="0" locked="0" layoutInCell="1" allowOverlap="1" wp14:anchorId="55CD55D7" wp14:editId="416300BB">
                <wp:simplePos x="0" y="0"/>
                <wp:positionH relativeFrom="margin">
                  <wp:posOffset>4197876</wp:posOffset>
                </wp:positionH>
                <wp:positionV relativeFrom="paragraph">
                  <wp:posOffset>5451409</wp:posOffset>
                </wp:positionV>
                <wp:extent cx="1988820" cy="3413760"/>
                <wp:effectExtent l="19050" t="19050" r="11430" b="15240"/>
                <wp:wrapNone/>
                <wp:docPr id="11" name="Text Box 11"/>
                <wp:cNvGraphicFramePr/>
                <a:graphic xmlns:a="http://schemas.openxmlformats.org/drawingml/2006/main">
                  <a:graphicData uri="http://schemas.microsoft.com/office/word/2010/wordprocessingShape">
                    <wps:wsp>
                      <wps:cNvSpPr txBox="1"/>
                      <wps:spPr>
                        <a:xfrm>
                          <a:off x="0" y="0"/>
                          <a:ext cx="1988820" cy="3413760"/>
                        </a:xfrm>
                        <a:prstGeom prst="rect">
                          <a:avLst/>
                        </a:prstGeom>
                        <a:solidFill>
                          <a:schemeClr val="lt1"/>
                        </a:solidFill>
                        <a:ln w="38100">
                          <a:solidFill>
                            <a:srgbClr val="7030A0"/>
                          </a:solidFill>
                        </a:ln>
                      </wps:spPr>
                      <wps:txbx>
                        <w:txbxContent>
                          <w:p w:rsidR="00B441E4" w:rsidRPr="00615B66" w:rsidRDefault="00B441E4" w:rsidP="00B441E4">
                            <w:pPr>
                              <w:rPr>
                                <w:rFonts w:ascii="Comic Sans MS" w:hAnsi="Comic Sans MS"/>
                                <w:sz w:val="18"/>
                                <w:szCs w:val="18"/>
                                <w:lang w:val="en-US"/>
                              </w:rPr>
                            </w:pPr>
                          </w:p>
                          <w:p w:rsidR="006C7D6B" w:rsidRPr="00E516DF" w:rsidRDefault="006C7D6B" w:rsidP="002F3F94">
                            <w:pPr>
                              <w:rPr>
                                <w:rFonts w:ascii="Twinkl Precursive" w:hAnsi="Twinkl Precursive"/>
                                <w:sz w:val="18"/>
                                <w:szCs w:val="18"/>
                                <w:lang w:val="en-US"/>
                              </w:rPr>
                            </w:pPr>
                            <w:r w:rsidRPr="00E516DF">
                              <w:rPr>
                                <w:rFonts w:ascii="Twinkl Precursive" w:hAnsi="Twinkl Precursive"/>
                                <w:sz w:val="18"/>
                                <w:szCs w:val="18"/>
                                <w:lang w:val="en-US"/>
                              </w:rPr>
                              <w:t>D</w:t>
                            </w:r>
                            <w:r w:rsidR="002F3F94" w:rsidRPr="00E516DF">
                              <w:rPr>
                                <w:rFonts w:ascii="Twinkl Precursive" w:hAnsi="Twinkl Precursive"/>
                                <w:sz w:val="18"/>
                                <w:szCs w:val="18"/>
                                <w:lang w:val="en-US"/>
                              </w:rPr>
                              <w:t>ate</w:t>
                            </w:r>
                            <w:r w:rsidRPr="00E516DF">
                              <w:rPr>
                                <w:rFonts w:ascii="Twinkl Precursive" w:hAnsi="Twinkl Precursive"/>
                                <w:sz w:val="18"/>
                                <w:szCs w:val="18"/>
                                <w:lang w:val="en-US"/>
                              </w:rPr>
                              <w:t>s for your diary</w:t>
                            </w:r>
                            <w:r w:rsidR="004F1211" w:rsidRPr="00E516DF">
                              <w:rPr>
                                <w:rFonts w:ascii="Twinkl Precursive" w:hAnsi="Twinkl Precursive"/>
                                <w:sz w:val="18"/>
                                <w:szCs w:val="18"/>
                                <w:lang w:val="en-US"/>
                              </w:rPr>
                              <w:t>:</w:t>
                            </w:r>
                          </w:p>
                          <w:p w:rsidR="009728BD" w:rsidRPr="00E516DF" w:rsidRDefault="009728BD" w:rsidP="00B441E4">
                            <w:pPr>
                              <w:rPr>
                                <w:rFonts w:ascii="Twinkl Precursive" w:hAnsi="Twinkl Precursive"/>
                                <w:color w:val="FF0000"/>
                                <w:sz w:val="18"/>
                                <w:szCs w:val="18"/>
                                <w:lang w:val="en-US"/>
                              </w:rPr>
                            </w:pPr>
                          </w:p>
                          <w:p w:rsidR="00F539E8" w:rsidRPr="00E516DF" w:rsidRDefault="009728BD" w:rsidP="00B441E4">
                            <w:pPr>
                              <w:rPr>
                                <w:rFonts w:ascii="Twinkl Precursive" w:hAnsi="Twinkl Precursive"/>
                                <w:sz w:val="28"/>
                                <w:szCs w:val="28"/>
                                <w:lang w:val="en-US"/>
                              </w:rPr>
                            </w:pPr>
                            <w:r w:rsidRPr="00E516DF">
                              <w:rPr>
                                <w:rFonts w:ascii="Twinkl Precursive" w:hAnsi="Twinkl Precursive"/>
                                <w:color w:val="FF0000"/>
                                <w:sz w:val="18"/>
                                <w:szCs w:val="18"/>
                                <w:lang w:val="en-US"/>
                              </w:rPr>
                              <w:t>Any other information I will let you know, as and when the information is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D55D7" id="_x0000_t202" coordsize="21600,21600" o:spt="202" path="m,l,21600r21600,l21600,xe">
                <v:stroke joinstyle="miter"/>
                <v:path gradientshapeok="t" o:connecttype="rect"/>
              </v:shapetype>
              <v:shape id="Text Box 11" o:spid="_x0000_s1026" type="#_x0000_t202" style="position:absolute;margin-left:330.55pt;margin-top:429.25pt;width:156.6pt;height:268.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" fillcolor="white [3201]" strokecolor="#7030a0" strokeweight="3pt">
                <v:textbox>
                  <w:txbxContent>
                    <w:p w:rsidR="00B441E4" w:rsidRPr="00615B66" w:rsidRDefault="00B441E4" w:rsidP="00B441E4">
                      <w:pPr>
                        <w:rPr>
                          <w:rFonts w:ascii="Comic Sans MS" w:hAnsi="Comic Sans MS"/>
                          <w:sz w:val="18"/>
                          <w:szCs w:val="18"/>
                          <w:lang w:val="en-US"/>
                        </w:rPr>
                      </w:pPr>
                    </w:p>
                    <w:p w:rsidR="006C7D6B" w:rsidRPr="00E516DF" w:rsidRDefault="006C7D6B" w:rsidP="002F3F94">
                      <w:pPr>
                        <w:rPr>
                          <w:rFonts w:ascii="Twinkl Precursive" w:hAnsi="Twinkl Precursive"/>
                          <w:sz w:val="18"/>
                          <w:szCs w:val="18"/>
                          <w:lang w:val="en-US"/>
                        </w:rPr>
                      </w:pPr>
                      <w:r w:rsidRPr="00E516DF">
                        <w:rPr>
                          <w:rFonts w:ascii="Twinkl Precursive" w:hAnsi="Twinkl Precursive"/>
                          <w:sz w:val="18"/>
                          <w:szCs w:val="18"/>
                          <w:lang w:val="en-US"/>
                        </w:rPr>
                        <w:t>D</w:t>
                      </w:r>
                      <w:r w:rsidR="002F3F94" w:rsidRPr="00E516DF">
                        <w:rPr>
                          <w:rFonts w:ascii="Twinkl Precursive" w:hAnsi="Twinkl Precursive"/>
                          <w:sz w:val="18"/>
                          <w:szCs w:val="18"/>
                          <w:lang w:val="en-US"/>
                        </w:rPr>
                        <w:t>ate</w:t>
                      </w:r>
                      <w:r w:rsidRPr="00E516DF">
                        <w:rPr>
                          <w:rFonts w:ascii="Twinkl Precursive" w:hAnsi="Twinkl Precursive"/>
                          <w:sz w:val="18"/>
                          <w:szCs w:val="18"/>
                          <w:lang w:val="en-US"/>
                        </w:rPr>
                        <w:t>s for your diary</w:t>
                      </w:r>
                      <w:r w:rsidR="004F1211" w:rsidRPr="00E516DF">
                        <w:rPr>
                          <w:rFonts w:ascii="Twinkl Precursive" w:hAnsi="Twinkl Precursive"/>
                          <w:sz w:val="18"/>
                          <w:szCs w:val="18"/>
                          <w:lang w:val="en-US"/>
                        </w:rPr>
                        <w:t>:</w:t>
                      </w:r>
                    </w:p>
                    <w:p w:rsidR="009728BD" w:rsidRPr="00E516DF" w:rsidRDefault="009728BD" w:rsidP="00B441E4">
                      <w:pPr>
                        <w:rPr>
                          <w:rFonts w:ascii="Twinkl Precursive" w:hAnsi="Twinkl Precursive"/>
                          <w:color w:val="FF0000"/>
                          <w:sz w:val="18"/>
                          <w:szCs w:val="18"/>
                          <w:lang w:val="en-US"/>
                        </w:rPr>
                      </w:pPr>
                    </w:p>
                    <w:p w:rsidR="00F539E8" w:rsidRPr="00E516DF" w:rsidRDefault="009728BD" w:rsidP="00B441E4">
                      <w:pPr>
                        <w:rPr>
                          <w:rFonts w:ascii="Twinkl Precursive" w:hAnsi="Twinkl Precursive"/>
                          <w:sz w:val="28"/>
                          <w:szCs w:val="28"/>
                          <w:lang w:val="en-US"/>
                        </w:rPr>
                      </w:pPr>
                      <w:r w:rsidRPr="00E516DF">
                        <w:rPr>
                          <w:rFonts w:ascii="Twinkl Precursive" w:hAnsi="Twinkl Precursive"/>
                          <w:color w:val="FF0000"/>
                          <w:sz w:val="18"/>
                          <w:szCs w:val="18"/>
                          <w:lang w:val="en-US"/>
                        </w:rPr>
                        <w:t>Any other information I will let you know, as and when the information is available.</w:t>
                      </w:r>
                    </w:p>
                  </w:txbxContent>
                </v:textbox>
                <w10:wrap anchorx="margin"/>
              </v:shape>
            </w:pict>
          </mc:Fallback>
        </mc:AlternateContent>
      </w:r>
      <w:r>
        <w:rPr>
          <w:noProof/>
          <w:lang w:eastAsia="en-GB"/>
        </w:rPr>
        <mc:AlternateContent>
          <mc:Choice Requires="wps">
            <w:drawing>
              <wp:anchor distT="0" distB="0" distL="114300" distR="114300" simplePos="0" relativeHeight="251674624" behindDoc="0" locked="0" layoutInCell="1" allowOverlap="1" wp14:anchorId="0E1FE7CB" wp14:editId="790C12C3">
                <wp:simplePos x="0" y="0"/>
                <wp:positionH relativeFrom="margin">
                  <wp:posOffset>2004432</wp:posOffset>
                </wp:positionH>
                <wp:positionV relativeFrom="paragraph">
                  <wp:posOffset>5470350</wp:posOffset>
                </wp:positionV>
                <wp:extent cx="2057400" cy="3457575"/>
                <wp:effectExtent l="19050" t="19050" r="19050" b="28575"/>
                <wp:wrapNone/>
                <wp:docPr id="10" name="Text Box 10"/>
                <wp:cNvGraphicFramePr/>
                <a:graphic xmlns:a="http://schemas.openxmlformats.org/drawingml/2006/main">
                  <a:graphicData uri="http://schemas.microsoft.com/office/word/2010/wordprocessingShape">
                    <wps:wsp>
                      <wps:cNvSpPr txBox="1"/>
                      <wps:spPr>
                        <a:xfrm>
                          <a:off x="0" y="0"/>
                          <a:ext cx="2057400" cy="3457575"/>
                        </a:xfrm>
                        <a:prstGeom prst="rect">
                          <a:avLst/>
                        </a:prstGeom>
                        <a:solidFill>
                          <a:schemeClr val="lt1"/>
                        </a:solidFill>
                        <a:ln w="38100">
                          <a:solidFill>
                            <a:schemeClr val="accent2">
                              <a:lumMod val="75000"/>
                            </a:schemeClr>
                          </a:solidFill>
                        </a:ln>
                      </wps:spPr>
                      <wps:txbx>
                        <w:txbxContent>
                          <w:p w:rsidR="008966B8" w:rsidRDefault="00892D01" w:rsidP="00892D01">
                            <w:pPr>
                              <w:rPr>
                                <w:b/>
                                <w:sz w:val="28"/>
                                <w:szCs w:val="28"/>
                                <w:lang w:val="en-US"/>
                              </w:rPr>
                            </w:pPr>
                            <w:r w:rsidRPr="002F3F94">
                              <w:rPr>
                                <w:b/>
                                <w:sz w:val="28"/>
                                <w:szCs w:val="28"/>
                                <w:lang w:val="en-US"/>
                              </w:rPr>
                              <w:t>PE</w:t>
                            </w:r>
                            <w:r w:rsidR="00615B66">
                              <w:rPr>
                                <w:b/>
                                <w:sz w:val="28"/>
                                <w:szCs w:val="28"/>
                                <w:lang w:val="en-US"/>
                              </w:rPr>
                              <w:t>:</w:t>
                            </w:r>
                            <w:r w:rsidR="003A7AE0">
                              <w:rPr>
                                <w:b/>
                                <w:sz w:val="28"/>
                                <w:szCs w:val="28"/>
                                <w:lang w:val="en-US"/>
                              </w:rPr>
                              <w:t xml:space="preserve"> </w:t>
                            </w:r>
                          </w:p>
                          <w:p w:rsidR="00892D01" w:rsidRPr="00E516DF" w:rsidRDefault="00710DCF" w:rsidP="00892D01">
                            <w:pPr>
                              <w:rPr>
                                <w:rFonts w:ascii="Twinkl Precursive" w:hAnsi="Twinkl Precursive"/>
                                <w:b/>
                                <w:sz w:val="28"/>
                                <w:szCs w:val="28"/>
                                <w:lang w:val="en-US"/>
                              </w:rPr>
                            </w:pPr>
                            <w:r w:rsidRPr="00E516DF">
                              <w:rPr>
                                <w:rFonts w:ascii="Twinkl Precursive" w:hAnsi="Twinkl Precursive"/>
                                <w:sz w:val="18"/>
                                <w:szCs w:val="18"/>
                                <w:lang w:val="en-US"/>
                              </w:rPr>
                              <w:t xml:space="preserve">The </w:t>
                            </w:r>
                            <w:r w:rsidR="00892D01" w:rsidRPr="00E516DF">
                              <w:rPr>
                                <w:rFonts w:ascii="Twinkl Precursive" w:hAnsi="Twinkl Precursive"/>
                                <w:sz w:val="18"/>
                                <w:szCs w:val="18"/>
                                <w:lang w:val="en-US"/>
                              </w:rPr>
                              <w:t xml:space="preserve">Children) </w:t>
                            </w:r>
                            <w:r w:rsidR="008966B8" w:rsidRPr="00E516DF">
                              <w:rPr>
                                <w:rFonts w:ascii="Twinkl Precursive" w:hAnsi="Twinkl Precursive"/>
                                <w:sz w:val="18"/>
                                <w:szCs w:val="18"/>
                                <w:lang w:val="en-US"/>
                              </w:rPr>
                              <w:t>will still</w:t>
                            </w:r>
                            <w:r w:rsidR="00C46645" w:rsidRPr="00E516DF">
                              <w:rPr>
                                <w:rFonts w:ascii="Twinkl Precursive" w:hAnsi="Twinkl Precursive"/>
                                <w:sz w:val="18"/>
                                <w:szCs w:val="18"/>
                                <w:lang w:val="en-US"/>
                              </w:rPr>
                              <w:t xml:space="preserve"> continue to </w:t>
                            </w:r>
                            <w:r w:rsidR="00892D01" w:rsidRPr="00E516DF">
                              <w:rPr>
                                <w:rFonts w:ascii="Twinkl Precursive" w:hAnsi="Twinkl Precursive"/>
                                <w:sz w:val="18"/>
                                <w:szCs w:val="18"/>
                                <w:lang w:val="en-US"/>
                              </w:rPr>
                              <w:t>have</w:t>
                            </w:r>
                            <w:r w:rsidR="00C46645" w:rsidRPr="00E516DF">
                              <w:rPr>
                                <w:rFonts w:ascii="Twinkl Precursive" w:hAnsi="Twinkl Precursive"/>
                                <w:sz w:val="18"/>
                                <w:szCs w:val="18"/>
                                <w:lang w:val="en-US"/>
                              </w:rPr>
                              <w:t xml:space="preserve"> </w:t>
                            </w:r>
                            <w:r w:rsidR="008966B8" w:rsidRPr="00E516DF">
                              <w:rPr>
                                <w:rFonts w:ascii="Twinkl Precursive" w:hAnsi="Twinkl Precursive"/>
                                <w:sz w:val="18"/>
                                <w:szCs w:val="18"/>
                                <w:lang w:val="en-US"/>
                              </w:rPr>
                              <w:t>their PE lessons</w:t>
                            </w:r>
                            <w:r w:rsidR="00C46645" w:rsidRPr="00E516DF">
                              <w:rPr>
                                <w:rFonts w:ascii="Twinkl Precursive" w:hAnsi="Twinkl Precursive"/>
                                <w:sz w:val="18"/>
                                <w:szCs w:val="18"/>
                                <w:lang w:val="en-US"/>
                              </w:rPr>
                              <w:t xml:space="preserve"> </w:t>
                            </w:r>
                            <w:r w:rsidR="006177D3" w:rsidRPr="00E516DF">
                              <w:rPr>
                                <w:rFonts w:ascii="Twinkl Precursive" w:hAnsi="Twinkl Precursive"/>
                                <w:sz w:val="18"/>
                                <w:szCs w:val="18"/>
                                <w:lang w:val="en-US"/>
                              </w:rPr>
                              <w:t xml:space="preserve">every </w:t>
                            </w:r>
                            <w:r w:rsidRPr="00E516DF">
                              <w:rPr>
                                <w:rFonts w:ascii="Twinkl Precursive" w:hAnsi="Twinkl Precursive"/>
                                <w:sz w:val="18"/>
                                <w:szCs w:val="18"/>
                                <w:lang w:val="en-US"/>
                              </w:rPr>
                              <w:t>Thursday afternoon</w:t>
                            </w:r>
                            <w:r w:rsidR="00614EBD" w:rsidRPr="00E516DF">
                              <w:rPr>
                                <w:rFonts w:ascii="Twinkl Precursive" w:hAnsi="Twinkl Precursive"/>
                                <w:sz w:val="18"/>
                                <w:szCs w:val="18"/>
                                <w:lang w:val="en-US"/>
                              </w:rPr>
                              <w:t>. Their</w:t>
                            </w:r>
                            <w:r w:rsidR="00892D01" w:rsidRPr="00E516DF">
                              <w:rPr>
                                <w:rFonts w:ascii="Twinkl Precursive" w:hAnsi="Twinkl Precursive"/>
                                <w:sz w:val="18"/>
                                <w:szCs w:val="18"/>
                                <w:lang w:val="en-US"/>
                              </w:rPr>
                              <w:t xml:space="preserve"> PE kit is:</w:t>
                            </w:r>
                          </w:p>
                          <w:p w:rsidR="00892D01" w:rsidRPr="00E516DF" w:rsidRDefault="00892D01" w:rsidP="00892D01">
                            <w:pPr>
                              <w:pStyle w:val="ListParagraph"/>
                              <w:numPr>
                                <w:ilvl w:val="0"/>
                                <w:numId w:val="2"/>
                              </w:numPr>
                              <w:rPr>
                                <w:rFonts w:ascii="Twinkl Precursive" w:hAnsi="Twinkl Precursive"/>
                                <w:color w:val="FF0000"/>
                                <w:sz w:val="18"/>
                                <w:szCs w:val="18"/>
                                <w:lang w:val="en-US"/>
                              </w:rPr>
                            </w:pPr>
                            <w:r w:rsidRPr="00E516DF">
                              <w:rPr>
                                <w:rFonts w:ascii="Twinkl Precursive" w:hAnsi="Twinkl Precursive"/>
                                <w:color w:val="FF0000"/>
                                <w:sz w:val="18"/>
                                <w:szCs w:val="18"/>
                                <w:lang w:val="en-US"/>
                              </w:rPr>
                              <w:t>PE shirt</w:t>
                            </w:r>
                          </w:p>
                          <w:p w:rsidR="00892D01" w:rsidRPr="00E516DF" w:rsidRDefault="00892D01" w:rsidP="00892D01">
                            <w:pPr>
                              <w:pStyle w:val="ListParagraph"/>
                              <w:numPr>
                                <w:ilvl w:val="0"/>
                                <w:numId w:val="2"/>
                              </w:numPr>
                              <w:rPr>
                                <w:rFonts w:ascii="Twinkl Precursive" w:hAnsi="Twinkl Precursive"/>
                                <w:color w:val="FF0000"/>
                                <w:sz w:val="18"/>
                                <w:szCs w:val="18"/>
                                <w:lang w:val="en-US"/>
                              </w:rPr>
                            </w:pPr>
                            <w:r w:rsidRPr="00E516DF">
                              <w:rPr>
                                <w:rFonts w:ascii="Twinkl Precursive" w:hAnsi="Twinkl Precursive"/>
                                <w:color w:val="FF0000"/>
                                <w:sz w:val="18"/>
                                <w:szCs w:val="18"/>
                                <w:lang w:val="en-US"/>
                              </w:rPr>
                              <w:t xml:space="preserve">Navy elasticated </w:t>
                            </w:r>
                            <w:r w:rsidR="008966B8" w:rsidRPr="00E516DF">
                              <w:rPr>
                                <w:rFonts w:ascii="Twinkl Precursive" w:hAnsi="Twinkl Precursive"/>
                                <w:color w:val="FF0000"/>
                                <w:sz w:val="18"/>
                                <w:szCs w:val="18"/>
                                <w:lang w:val="en-US"/>
                              </w:rPr>
                              <w:t xml:space="preserve">joggers, </w:t>
                            </w:r>
                          </w:p>
                          <w:p w:rsidR="00892D01" w:rsidRPr="00E516DF" w:rsidRDefault="00892D01" w:rsidP="00892D01">
                            <w:pPr>
                              <w:pStyle w:val="ListParagraph"/>
                              <w:numPr>
                                <w:ilvl w:val="0"/>
                                <w:numId w:val="2"/>
                              </w:numPr>
                              <w:rPr>
                                <w:rFonts w:ascii="Twinkl Precursive" w:hAnsi="Twinkl Precursive"/>
                                <w:color w:val="FF0000"/>
                                <w:sz w:val="18"/>
                                <w:szCs w:val="18"/>
                                <w:lang w:val="en-US"/>
                              </w:rPr>
                            </w:pPr>
                            <w:r w:rsidRPr="00E516DF">
                              <w:rPr>
                                <w:rFonts w:ascii="Twinkl Precursive" w:hAnsi="Twinkl Precursive"/>
                                <w:color w:val="FF0000"/>
                                <w:sz w:val="18"/>
                                <w:szCs w:val="18"/>
                                <w:lang w:val="en-US"/>
                              </w:rPr>
                              <w:t>White socks</w:t>
                            </w:r>
                          </w:p>
                          <w:p w:rsidR="00892D01" w:rsidRPr="00E516DF" w:rsidRDefault="00892D01" w:rsidP="00892D01">
                            <w:pPr>
                              <w:pStyle w:val="ListParagraph"/>
                              <w:numPr>
                                <w:ilvl w:val="0"/>
                                <w:numId w:val="2"/>
                              </w:numPr>
                              <w:rPr>
                                <w:rFonts w:ascii="Twinkl Precursive" w:hAnsi="Twinkl Precursive"/>
                                <w:color w:val="FF0000"/>
                                <w:sz w:val="18"/>
                                <w:szCs w:val="18"/>
                                <w:lang w:val="en-US"/>
                              </w:rPr>
                            </w:pPr>
                            <w:r w:rsidRPr="00E516DF">
                              <w:rPr>
                                <w:rFonts w:ascii="Twinkl Precursive" w:hAnsi="Twinkl Precursive"/>
                                <w:color w:val="FF0000"/>
                                <w:sz w:val="18"/>
                                <w:szCs w:val="18"/>
                                <w:lang w:val="en-US"/>
                              </w:rPr>
                              <w:t>Black trainers</w:t>
                            </w:r>
                          </w:p>
                          <w:p w:rsidR="00B27198" w:rsidRPr="00E516DF" w:rsidRDefault="00892D01" w:rsidP="00B27198">
                            <w:pPr>
                              <w:jc w:val="center"/>
                              <w:rPr>
                                <w:rFonts w:ascii="Twinkl Precursive" w:hAnsi="Twinkl Precursive"/>
                                <w:sz w:val="28"/>
                                <w:szCs w:val="28"/>
                                <w:lang w:val="en-US"/>
                              </w:rPr>
                            </w:pPr>
                            <w:r w:rsidRPr="00E516DF">
                              <w:rPr>
                                <w:rFonts w:ascii="Twinkl Precursive" w:hAnsi="Twinkl Precursive"/>
                                <w:noProof/>
                                <w:lang w:eastAsia="en-GB"/>
                              </w:rPr>
                              <w:drawing>
                                <wp:inline distT="0" distB="0" distL="0" distR="0" wp14:anchorId="76D13515" wp14:editId="52EE5F56">
                                  <wp:extent cx="694690" cy="579120"/>
                                  <wp:effectExtent l="0" t="0" r="0" b="0"/>
                                  <wp:docPr id="21" name="Picture 21" descr="See the source image"/>
                                  <wp:cNvGraphicFramePr/>
                                  <a:graphic xmlns:a="http://schemas.openxmlformats.org/drawingml/2006/main">
                                    <a:graphicData uri="http://schemas.openxmlformats.org/drawingml/2006/picture">
                                      <pic:pic xmlns:pic="http://schemas.openxmlformats.org/drawingml/2006/picture">
                                        <pic:nvPicPr>
                                          <pic:cNvPr id="4" name="Picture 4" descr="See the source imag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579120"/>
                                          </a:xfrm>
                                          <a:prstGeom prst="rect">
                                            <a:avLst/>
                                          </a:prstGeom>
                                          <a:noFill/>
                                          <a:ln>
                                            <a:noFill/>
                                          </a:ln>
                                        </pic:spPr>
                                      </pic:pic>
                                    </a:graphicData>
                                  </a:graphic>
                                </wp:inline>
                              </w:drawing>
                            </w:r>
                          </w:p>
                          <w:p w:rsidR="00B27198" w:rsidRPr="00E516DF" w:rsidRDefault="00B27198" w:rsidP="00B27198">
                            <w:pPr>
                              <w:rPr>
                                <w:rFonts w:ascii="Twinkl Precursive" w:hAnsi="Twinkl Precursive"/>
                                <w:color w:val="FF0000"/>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FE7CB" id="Text Box 10" o:spid="_x0000_s1027" type="#_x0000_t202" style="position:absolute;margin-left:157.85pt;margin-top:430.75pt;width:162pt;height:27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" fillcolor="white [3201]" strokecolor="#c45911 [2405]" strokeweight="3pt">
                <v:textbox>
                  <w:txbxContent>
                    <w:p w:rsidR="008966B8" w:rsidRDefault="00892D01" w:rsidP="00892D01">
                      <w:pPr>
                        <w:rPr>
                          <w:b/>
                          <w:sz w:val="28"/>
                          <w:szCs w:val="28"/>
                          <w:lang w:val="en-US"/>
                        </w:rPr>
                      </w:pPr>
                      <w:r w:rsidRPr="002F3F94">
                        <w:rPr>
                          <w:b/>
                          <w:sz w:val="28"/>
                          <w:szCs w:val="28"/>
                          <w:lang w:val="en-US"/>
                        </w:rPr>
                        <w:t>PE</w:t>
                      </w:r>
                      <w:r w:rsidR="00615B66">
                        <w:rPr>
                          <w:b/>
                          <w:sz w:val="28"/>
                          <w:szCs w:val="28"/>
                          <w:lang w:val="en-US"/>
                        </w:rPr>
                        <w:t>:</w:t>
                      </w:r>
                      <w:r w:rsidR="003A7AE0">
                        <w:rPr>
                          <w:b/>
                          <w:sz w:val="28"/>
                          <w:szCs w:val="28"/>
                          <w:lang w:val="en-US"/>
                        </w:rPr>
                        <w:t xml:space="preserve"> </w:t>
                      </w:r>
                    </w:p>
                    <w:p w:rsidR="00892D01" w:rsidRPr="00E516DF" w:rsidRDefault="00710DCF" w:rsidP="00892D01">
                      <w:pPr>
                        <w:rPr>
                          <w:rFonts w:ascii="Twinkl Precursive" w:hAnsi="Twinkl Precursive"/>
                          <w:b/>
                          <w:sz w:val="28"/>
                          <w:szCs w:val="28"/>
                          <w:lang w:val="en-US"/>
                        </w:rPr>
                      </w:pPr>
                      <w:r w:rsidRPr="00E516DF">
                        <w:rPr>
                          <w:rFonts w:ascii="Twinkl Precursive" w:hAnsi="Twinkl Precursive"/>
                          <w:sz w:val="18"/>
                          <w:szCs w:val="18"/>
                          <w:lang w:val="en-US"/>
                        </w:rPr>
                        <w:t xml:space="preserve">The </w:t>
                      </w:r>
                      <w:r w:rsidR="00892D01" w:rsidRPr="00E516DF">
                        <w:rPr>
                          <w:rFonts w:ascii="Twinkl Precursive" w:hAnsi="Twinkl Precursive"/>
                          <w:sz w:val="18"/>
                          <w:szCs w:val="18"/>
                          <w:lang w:val="en-US"/>
                        </w:rPr>
                        <w:t xml:space="preserve">Children) </w:t>
                      </w:r>
                      <w:r w:rsidR="008966B8" w:rsidRPr="00E516DF">
                        <w:rPr>
                          <w:rFonts w:ascii="Twinkl Precursive" w:hAnsi="Twinkl Precursive"/>
                          <w:sz w:val="18"/>
                          <w:szCs w:val="18"/>
                          <w:lang w:val="en-US"/>
                        </w:rPr>
                        <w:t>will still</w:t>
                      </w:r>
                      <w:r w:rsidR="00C46645" w:rsidRPr="00E516DF">
                        <w:rPr>
                          <w:rFonts w:ascii="Twinkl Precursive" w:hAnsi="Twinkl Precursive"/>
                          <w:sz w:val="18"/>
                          <w:szCs w:val="18"/>
                          <w:lang w:val="en-US"/>
                        </w:rPr>
                        <w:t xml:space="preserve"> continue to </w:t>
                      </w:r>
                      <w:r w:rsidR="00892D01" w:rsidRPr="00E516DF">
                        <w:rPr>
                          <w:rFonts w:ascii="Twinkl Precursive" w:hAnsi="Twinkl Precursive"/>
                          <w:sz w:val="18"/>
                          <w:szCs w:val="18"/>
                          <w:lang w:val="en-US"/>
                        </w:rPr>
                        <w:t>have</w:t>
                      </w:r>
                      <w:r w:rsidR="00C46645" w:rsidRPr="00E516DF">
                        <w:rPr>
                          <w:rFonts w:ascii="Twinkl Precursive" w:hAnsi="Twinkl Precursive"/>
                          <w:sz w:val="18"/>
                          <w:szCs w:val="18"/>
                          <w:lang w:val="en-US"/>
                        </w:rPr>
                        <w:t xml:space="preserve"> </w:t>
                      </w:r>
                      <w:r w:rsidR="008966B8" w:rsidRPr="00E516DF">
                        <w:rPr>
                          <w:rFonts w:ascii="Twinkl Precursive" w:hAnsi="Twinkl Precursive"/>
                          <w:sz w:val="18"/>
                          <w:szCs w:val="18"/>
                          <w:lang w:val="en-US"/>
                        </w:rPr>
                        <w:t>their PE lessons</w:t>
                      </w:r>
                      <w:r w:rsidR="00C46645" w:rsidRPr="00E516DF">
                        <w:rPr>
                          <w:rFonts w:ascii="Twinkl Precursive" w:hAnsi="Twinkl Precursive"/>
                          <w:sz w:val="18"/>
                          <w:szCs w:val="18"/>
                          <w:lang w:val="en-US"/>
                        </w:rPr>
                        <w:t xml:space="preserve"> </w:t>
                      </w:r>
                      <w:r w:rsidR="006177D3" w:rsidRPr="00E516DF">
                        <w:rPr>
                          <w:rFonts w:ascii="Twinkl Precursive" w:hAnsi="Twinkl Precursive"/>
                          <w:sz w:val="18"/>
                          <w:szCs w:val="18"/>
                          <w:lang w:val="en-US"/>
                        </w:rPr>
                        <w:t xml:space="preserve">every </w:t>
                      </w:r>
                      <w:r w:rsidRPr="00E516DF">
                        <w:rPr>
                          <w:rFonts w:ascii="Twinkl Precursive" w:hAnsi="Twinkl Precursive"/>
                          <w:sz w:val="18"/>
                          <w:szCs w:val="18"/>
                          <w:lang w:val="en-US"/>
                        </w:rPr>
                        <w:t>Thursday afternoon</w:t>
                      </w:r>
                      <w:r w:rsidR="00614EBD" w:rsidRPr="00E516DF">
                        <w:rPr>
                          <w:rFonts w:ascii="Twinkl Precursive" w:hAnsi="Twinkl Precursive"/>
                          <w:sz w:val="18"/>
                          <w:szCs w:val="18"/>
                          <w:lang w:val="en-US"/>
                        </w:rPr>
                        <w:t>. Their</w:t>
                      </w:r>
                      <w:r w:rsidR="00892D01" w:rsidRPr="00E516DF">
                        <w:rPr>
                          <w:rFonts w:ascii="Twinkl Precursive" w:hAnsi="Twinkl Precursive"/>
                          <w:sz w:val="18"/>
                          <w:szCs w:val="18"/>
                          <w:lang w:val="en-US"/>
                        </w:rPr>
                        <w:t xml:space="preserve"> PE kit is:</w:t>
                      </w:r>
                    </w:p>
                    <w:p w:rsidR="00892D01" w:rsidRPr="00E516DF" w:rsidRDefault="00892D01" w:rsidP="00892D01">
                      <w:pPr>
                        <w:pStyle w:val="ListParagraph"/>
                        <w:numPr>
                          <w:ilvl w:val="0"/>
                          <w:numId w:val="2"/>
                        </w:numPr>
                        <w:rPr>
                          <w:rFonts w:ascii="Twinkl Precursive" w:hAnsi="Twinkl Precursive"/>
                          <w:color w:val="FF0000"/>
                          <w:sz w:val="18"/>
                          <w:szCs w:val="18"/>
                          <w:lang w:val="en-US"/>
                        </w:rPr>
                      </w:pPr>
                      <w:r w:rsidRPr="00E516DF">
                        <w:rPr>
                          <w:rFonts w:ascii="Twinkl Precursive" w:hAnsi="Twinkl Precursive"/>
                          <w:color w:val="FF0000"/>
                          <w:sz w:val="18"/>
                          <w:szCs w:val="18"/>
                          <w:lang w:val="en-US"/>
                        </w:rPr>
                        <w:t>PE shirt</w:t>
                      </w:r>
                    </w:p>
                    <w:p w:rsidR="00892D01" w:rsidRPr="00E516DF" w:rsidRDefault="00892D01" w:rsidP="00892D01">
                      <w:pPr>
                        <w:pStyle w:val="ListParagraph"/>
                        <w:numPr>
                          <w:ilvl w:val="0"/>
                          <w:numId w:val="2"/>
                        </w:numPr>
                        <w:rPr>
                          <w:rFonts w:ascii="Twinkl Precursive" w:hAnsi="Twinkl Precursive"/>
                          <w:color w:val="FF0000"/>
                          <w:sz w:val="18"/>
                          <w:szCs w:val="18"/>
                          <w:lang w:val="en-US"/>
                        </w:rPr>
                      </w:pPr>
                      <w:r w:rsidRPr="00E516DF">
                        <w:rPr>
                          <w:rFonts w:ascii="Twinkl Precursive" w:hAnsi="Twinkl Precursive"/>
                          <w:color w:val="FF0000"/>
                          <w:sz w:val="18"/>
                          <w:szCs w:val="18"/>
                          <w:lang w:val="en-US"/>
                        </w:rPr>
                        <w:t xml:space="preserve">Navy elasticated </w:t>
                      </w:r>
                      <w:r w:rsidR="008966B8" w:rsidRPr="00E516DF">
                        <w:rPr>
                          <w:rFonts w:ascii="Twinkl Precursive" w:hAnsi="Twinkl Precursive"/>
                          <w:color w:val="FF0000"/>
                          <w:sz w:val="18"/>
                          <w:szCs w:val="18"/>
                          <w:lang w:val="en-US"/>
                        </w:rPr>
                        <w:t xml:space="preserve">joggers, </w:t>
                      </w:r>
                    </w:p>
                    <w:p w:rsidR="00892D01" w:rsidRPr="00E516DF" w:rsidRDefault="00892D01" w:rsidP="00892D01">
                      <w:pPr>
                        <w:pStyle w:val="ListParagraph"/>
                        <w:numPr>
                          <w:ilvl w:val="0"/>
                          <w:numId w:val="2"/>
                        </w:numPr>
                        <w:rPr>
                          <w:rFonts w:ascii="Twinkl Precursive" w:hAnsi="Twinkl Precursive"/>
                          <w:color w:val="FF0000"/>
                          <w:sz w:val="18"/>
                          <w:szCs w:val="18"/>
                          <w:lang w:val="en-US"/>
                        </w:rPr>
                      </w:pPr>
                      <w:r w:rsidRPr="00E516DF">
                        <w:rPr>
                          <w:rFonts w:ascii="Twinkl Precursive" w:hAnsi="Twinkl Precursive"/>
                          <w:color w:val="FF0000"/>
                          <w:sz w:val="18"/>
                          <w:szCs w:val="18"/>
                          <w:lang w:val="en-US"/>
                        </w:rPr>
                        <w:t>White socks</w:t>
                      </w:r>
                    </w:p>
                    <w:p w:rsidR="00892D01" w:rsidRPr="00E516DF" w:rsidRDefault="00892D01" w:rsidP="00892D01">
                      <w:pPr>
                        <w:pStyle w:val="ListParagraph"/>
                        <w:numPr>
                          <w:ilvl w:val="0"/>
                          <w:numId w:val="2"/>
                        </w:numPr>
                        <w:rPr>
                          <w:rFonts w:ascii="Twinkl Precursive" w:hAnsi="Twinkl Precursive"/>
                          <w:color w:val="FF0000"/>
                          <w:sz w:val="18"/>
                          <w:szCs w:val="18"/>
                          <w:lang w:val="en-US"/>
                        </w:rPr>
                      </w:pPr>
                      <w:r w:rsidRPr="00E516DF">
                        <w:rPr>
                          <w:rFonts w:ascii="Twinkl Precursive" w:hAnsi="Twinkl Precursive"/>
                          <w:color w:val="FF0000"/>
                          <w:sz w:val="18"/>
                          <w:szCs w:val="18"/>
                          <w:lang w:val="en-US"/>
                        </w:rPr>
                        <w:t>Black trainers</w:t>
                      </w:r>
                    </w:p>
                    <w:p w:rsidR="00B27198" w:rsidRPr="00E516DF" w:rsidRDefault="00892D01" w:rsidP="00B27198">
                      <w:pPr>
                        <w:jc w:val="center"/>
                        <w:rPr>
                          <w:rFonts w:ascii="Twinkl Precursive" w:hAnsi="Twinkl Precursive"/>
                          <w:sz w:val="28"/>
                          <w:szCs w:val="28"/>
                          <w:lang w:val="en-US"/>
                        </w:rPr>
                      </w:pPr>
                      <w:r w:rsidRPr="00E516DF">
                        <w:rPr>
                          <w:rFonts w:ascii="Twinkl Precursive" w:hAnsi="Twinkl Precursive"/>
                          <w:noProof/>
                          <w:lang w:eastAsia="en-GB"/>
                        </w:rPr>
                        <w:drawing>
                          <wp:inline distT="0" distB="0" distL="0" distR="0" wp14:anchorId="76D13515" wp14:editId="52EE5F56">
                            <wp:extent cx="694690" cy="579120"/>
                            <wp:effectExtent l="0" t="0" r="0" b="0"/>
                            <wp:docPr id="21" name="Picture 21" descr="See the source image"/>
                            <wp:cNvGraphicFramePr/>
                            <a:graphic xmlns:a="http://schemas.openxmlformats.org/drawingml/2006/main">
                              <a:graphicData uri="http://schemas.openxmlformats.org/drawingml/2006/picture">
                                <pic:pic xmlns:pic="http://schemas.openxmlformats.org/drawingml/2006/picture">
                                  <pic:nvPicPr>
                                    <pic:cNvPr id="4" name="Picture 4" descr="See the source imag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579120"/>
                                    </a:xfrm>
                                    <a:prstGeom prst="rect">
                                      <a:avLst/>
                                    </a:prstGeom>
                                    <a:noFill/>
                                    <a:ln>
                                      <a:noFill/>
                                    </a:ln>
                                  </pic:spPr>
                                </pic:pic>
                              </a:graphicData>
                            </a:graphic>
                          </wp:inline>
                        </w:drawing>
                      </w:r>
                    </w:p>
                    <w:p w:rsidR="00B27198" w:rsidRPr="00E516DF" w:rsidRDefault="00B27198" w:rsidP="00B27198">
                      <w:pPr>
                        <w:rPr>
                          <w:rFonts w:ascii="Twinkl Precursive" w:hAnsi="Twinkl Precursive"/>
                          <w:color w:val="FF0000"/>
                          <w:sz w:val="18"/>
                          <w:szCs w:val="18"/>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72576" behindDoc="0" locked="0" layoutInCell="1" allowOverlap="1" wp14:anchorId="5F38AFA2" wp14:editId="1CB6D02A">
                <wp:simplePos x="0" y="0"/>
                <wp:positionH relativeFrom="margin">
                  <wp:posOffset>-189800</wp:posOffset>
                </wp:positionH>
                <wp:positionV relativeFrom="paragraph">
                  <wp:posOffset>5426315</wp:posOffset>
                </wp:positionV>
                <wp:extent cx="2042160" cy="3497580"/>
                <wp:effectExtent l="19050" t="19050" r="15240" b="26670"/>
                <wp:wrapNone/>
                <wp:docPr id="9" name="Text Box 9"/>
                <wp:cNvGraphicFramePr/>
                <a:graphic xmlns:a="http://schemas.openxmlformats.org/drawingml/2006/main">
                  <a:graphicData uri="http://schemas.microsoft.com/office/word/2010/wordprocessingShape">
                    <wps:wsp>
                      <wps:cNvSpPr txBox="1"/>
                      <wps:spPr>
                        <a:xfrm>
                          <a:off x="0" y="0"/>
                          <a:ext cx="2042160" cy="3497580"/>
                        </a:xfrm>
                        <a:prstGeom prst="rect">
                          <a:avLst/>
                        </a:prstGeom>
                        <a:solidFill>
                          <a:schemeClr val="lt1"/>
                        </a:solidFill>
                        <a:ln w="38100">
                          <a:solidFill>
                            <a:srgbClr val="92D050"/>
                          </a:solidFill>
                        </a:ln>
                      </wps:spPr>
                      <wps:txbx>
                        <w:txbxContent>
                          <w:p w:rsidR="001D366B" w:rsidRPr="00615B66" w:rsidRDefault="009728BD" w:rsidP="00B441E4">
                            <w:pPr>
                              <w:rPr>
                                <w:b/>
                                <w:sz w:val="28"/>
                                <w:szCs w:val="28"/>
                                <w:lang w:val="en-US"/>
                              </w:rPr>
                            </w:pPr>
                            <w:r w:rsidRPr="00615B66">
                              <w:rPr>
                                <w:b/>
                                <w:sz w:val="28"/>
                                <w:szCs w:val="28"/>
                                <w:lang w:val="en-US"/>
                              </w:rPr>
                              <w:t>Math’s</w:t>
                            </w:r>
                            <w:r w:rsidR="00E76B28" w:rsidRPr="00615B66">
                              <w:rPr>
                                <w:b/>
                                <w:sz w:val="28"/>
                                <w:szCs w:val="28"/>
                                <w:lang w:val="en-US"/>
                              </w:rPr>
                              <w:t>:</w:t>
                            </w:r>
                          </w:p>
                          <w:p w:rsidR="003A7AE0" w:rsidRPr="003A7AE0" w:rsidRDefault="00E516DF" w:rsidP="00E76B28">
                            <w:pPr>
                              <w:rPr>
                                <w:rFonts w:cstheme="minorHAnsi"/>
                                <w:shd w:val="clear" w:color="auto" w:fill="F8F7F0"/>
                              </w:rPr>
                            </w:pPr>
                            <w:r w:rsidRPr="00E516DF">
                              <w:rPr>
                                <w:rStyle w:val="Strong"/>
                                <w:rFonts w:ascii="Twinkl Precursive" w:hAnsi="Twinkl Precursive"/>
                                <w:sz w:val="18"/>
                                <w:szCs w:val="18"/>
                              </w:rPr>
                              <w:t xml:space="preserve">In Mathematics this term, the children will explore </w:t>
                            </w:r>
                            <w:r w:rsidR="003C0F36">
                              <w:rPr>
                                <w:rStyle w:val="Strong"/>
                                <w:rFonts w:ascii="Twinkl Precursive" w:hAnsi="Twinkl Precursive"/>
                                <w:sz w:val="18"/>
                                <w:szCs w:val="18"/>
                              </w:rPr>
                              <w:t xml:space="preserve">maths </w:t>
                            </w:r>
                            <w:r w:rsidRPr="00E516DF">
                              <w:rPr>
                                <w:rStyle w:val="Strong"/>
                                <w:rFonts w:ascii="Twinkl Precursive" w:hAnsi="Twinkl Precursive"/>
                                <w:sz w:val="18"/>
                                <w:szCs w:val="18"/>
                              </w:rPr>
                              <w:t>number</w:t>
                            </w:r>
                            <w:r w:rsidR="003C0F36">
                              <w:rPr>
                                <w:rStyle w:val="Strong"/>
                                <w:rFonts w:ascii="Twinkl Precursive" w:hAnsi="Twinkl Precursive"/>
                                <w:sz w:val="18"/>
                                <w:szCs w:val="18"/>
                              </w:rPr>
                              <w:t xml:space="preserve">s </w:t>
                            </w:r>
                            <w:r w:rsidRPr="00E516DF">
                              <w:rPr>
                                <w:rStyle w:val="Strong"/>
                                <w:rFonts w:ascii="Twinkl Precursive" w:hAnsi="Twinkl Precursive"/>
                                <w:sz w:val="18"/>
                                <w:szCs w:val="18"/>
                              </w:rPr>
                              <w:t xml:space="preserve"> through practical activities.</w:t>
                            </w:r>
                            <w:r w:rsidRPr="00E516DF">
                              <w:rPr>
                                <w:rFonts w:ascii="Twinkl Precursive" w:hAnsi="Twinkl Precursive"/>
                                <w:sz w:val="18"/>
                                <w:szCs w:val="18"/>
                              </w:rPr>
                              <w:br/>
                              <w:t xml:space="preserve">They will develop their understanding of concepts such as </w:t>
                            </w:r>
                            <w:r w:rsidRPr="00E516DF">
                              <w:rPr>
                                <w:rStyle w:val="Emphasis"/>
                                <w:rFonts w:ascii="Twinkl Precursive" w:hAnsi="Twinkl Precursive"/>
                                <w:sz w:val="18"/>
                                <w:szCs w:val="18"/>
                              </w:rPr>
                              <w:t>one more</w:t>
                            </w:r>
                            <w:r w:rsidRPr="00E516DF">
                              <w:rPr>
                                <w:rFonts w:ascii="Twinkl Precursive" w:hAnsi="Twinkl Precursive"/>
                                <w:sz w:val="18"/>
                                <w:szCs w:val="18"/>
                              </w:rPr>
                              <w:t xml:space="preserve">, </w:t>
                            </w:r>
                            <w:r w:rsidRPr="00E516DF">
                              <w:rPr>
                                <w:rStyle w:val="Emphasis"/>
                                <w:rFonts w:ascii="Twinkl Precursive" w:hAnsi="Twinkl Precursive"/>
                                <w:sz w:val="18"/>
                                <w:szCs w:val="18"/>
                              </w:rPr>
                              <w:t>one less</w:t>
                            </w:r>
                            <w:r w:rsidRPr="00E516DF">
                              <w:rPr>
                                <w:rFonts w:ascii="Twinkl Precursive" w:hAnsi="Twinkl Precursive"/>
                                <w:sz w:val="18"/>
                                <w:szCs w:val="18"/>
                              </w:rPr>
                              <w:t xml:space="preserve">, simple addition and subtraction, </w:t>
                            </w:r>
                            <w:r w:rsidRPr="00E516DF">
                              <w:rPr>
                                <w:rStyle w:val="Emphasis"/>
                                <w:rFonts w:ascii="Twinkl Precursive" w:hAnsi="Twinkl Precursive"/>
                                <w:sz w:val="18"/>
                                <w:szCs w:val="18"/>
                              </w:rPr>
                              <w:t>subitising</w:t>
                            </w:r>
                            <w:r w:rsidRPr="00E516DF">
                              <w:rPr>
                                <w:rFonts w:ascii="Twinkl Precursive" w:hAnsi="Twinkl Precursive"/>
                                <w:sz w:val="18"/>
                                <w:szCs w:val="18"/>
                              </w:rPr>
                              <w:t xml:space="preserve">, and </w:t>
                            </w:r>
                            <w:r w:rsidR="003C0F36">
                              <w:rPr>
                                <w:rFonts w:ascii="Twinkl Precursive" w:hAnsi="Twinkl Precursive"/>
                                <w:sz w:val="18"/>
                                <w:szCs w:val="18"/>
                              </w:rPr>
                              <w:t>using a range of visual aids</w:t>
                            </w:r>
                            <w:r>
                              <w:t>.</w:t>
                            </w:r>
                            <w:r w:rsidR="00171FD3">
                              <w:rPr>
                                <w:noProof/>
                                <w:lang w:eastAsia="en-GB"/>
                              </w:rPr>
                              <w:drawing>
                                <wp:inline distT="0" distB="0" distL="0" distR="0" wp14:anchorId="559C5682" wp14:editId="69AF8BDF">
                                  <wp:extent cx="828675" cy="623736"/>
                                  <wp:effectExtent l="76200" t="76200" r="123825" b="138430"/>
                                  <wp:docPr id="20" name="Picture 20" descr="329,531 Math Symbol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9,531 Math Symbol Images, Stock Photos &amp; Vectors | Shutter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6026" cy="697012"/>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3A7AE0" w:rsidRDefault="003A7AE0" w:rsidP="00E76B28">
                            <w:pPr>
                              <w:rPr>
                                <w:rFonts w:cstheme="minorHAnsi"/>
                                <w:shd w:val="clear" w:color="auto" w:fill="F8F7F0"/>
                              </w:rPr>
                            </w:pPr>
                          </w:p>
                          <w:p w:rsidR="00E76B28" w:rsidRPr="00E76B28" w:rsidRDefault="00E76B28" w:rsidP="00B441E4">
                            <w:pPr>
                              <w:rPr>
                                <w:rFonts w:cstheme="minorHAns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8AFA2" id="Text Box 9" o:spid="_x0000_s1028" type="#_x0000_t202" style="position:absolute;margin-left:-14.95pt;margin-top:427.25pt;width:160.8pt;height:275.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" fillcolor="white [3201]" strokecolor="#92d050" strokeweight="3pt">
                <v:textbox>
                  <w:txbxContent>
                    <w:p w:rsidR="001D366B" w:rsidRPr="00615B66" w:rsidRDefault="009728BD" w:rsidP="00B441E4">
                      <w:pPr>
                        <w:rPr>
                          <w:b/>
                          <w:sz w:val="28"/>
                          <w:szCs w:val="28"/>
                          <w:lang w:val="en-US"/>
                        </w:rPr>
                      </w:pPr>
                      <w:r w:rsidRPr="00615B66">
                        <w:rPr>
                          <w:b/>
                          <w:sz w:val="28"/>
                          <w:szCs w:val="28"/>
                          <w:lang w:val="en-US"/>
                        </w:rPr>
                        <w:t>Math’s</w:t>
                      </w:r>
                      <w:r w:rsidR="00E76B28" w:rsidRPr="00615B66">
                        <w:rPr>
                          <w:b/>
                          <w:sz w:val="28"/>
                          <w:szCs w:val="28"/>
                          <w:lang w:val="en-US"/>
                        </w:rPr>
                        <w:t>:</w:t>
                      </w:r>
                    </w:p>
                    <w:p w:rsidR="003A7AE0" w:rsidRPr="003A7AE0" w:rsidRDefault="00E516DF" w:rsidP="00E76B28">
                      <w:pPr>
                        <w:rPr>
                          <w:rFonts w:cstheme="minorHAnsi"/>
                          <w:shd w:val="clear" w:color="auto" w:fill="F8F7F0"/>
                        </w:rPr>
                      </w:pPr>
                      <w:r w:rsidRPr="00E516DF">
                        <w:rPr>
                          <w:rStyle w:val="Strong"/>
                          <w:rFonts w:ascii="Twinkl Precursive" w:hAnsi="Twinkl Precursive"/>
                          <w:sz w:val="18"/>
                          <w:szCs w:val="18"/>
                        </w:rPr>
                        <w:t xml:space="preserve">In Mathematics this term, the children will explore </w:t>
                      </w:r>
                      <w:r w:rsidR="003C0F36">
                        <w:rPr>
                          <w:rStyle w:val="Strong"/>
                          <w:rFonts w:ascii="Twinkl Precursive" w:hAnsi="Twinkl Precursive"/>
                          <w:sz w:val="18"/>
                          <w:szCs w:val="18"/>
                        </w:rPr>
                        <w:t xml:space="preserve">maths </w:t>
                      </w:r>
                      <w:r w:rsidRPr="00E516DF">
                        <w:rPr>
                          <w:rStyle w:val="Strong"/>
                          <w:rFonts w:ascii="Twinkl Precursive" w:hAnsi="Twinkl Precursive"/>
                          <w:sz w:val="18"/>
                          <w:szCs w:val="18"/>
                        </w:rPr>
                        <w:t>number</w:t>
                      </w:r>
                      <w:r w:rsidR="003C0F36">
                        <w:rPr>
                          <w:rStyle w:val="Strong"/>
                          <w:rFonts w:ascii="Twinkl Precursive" w:hAnsi="Twinkl Precursive"/>
                          <w:sz w:val="18"/>
                          <w:szCs w:val="18"/>
                        </w:rPr>
                        <w:t xml:space="preserve">s </w:t>
                      </w:r>
                      <w:r w:rsidRPr="00E516DF">
                        <w:rPr>
                          <w:rStyle w:val="Strong"/>
                          <w:rFonts w:ascii="Twinkl Precursive" w:hAnsi="Twinkl Precursive"/>
                          <w:sz w:val="18"/>
                          <w:szCs w:val="18"/>
                        </w:rPr>
                        <w:t xml:space="preserve"> through practical activities.</w:t>
                      </w:r>
                      <w:r w:rsidRPr="00E516DF">
                        <w:rPr>
                          <w:rFonts w:ascii="Twinkl Precursive" w:hAnsi="Twinkl Precursive"/>
                          <w:sz w:val="18"/>
                          <w:szCs w:val="18"/>
                        </w:rPr>
                        <w:br/>
                        <w:t xml:space="preserve">They will develop their understanding of concepts such as </w:t>
                      </w:r>
                      <w:r w:rsidRPr="00E516DF">
                        <w:rPr>
                          <w:rStyle w:val="Emphasis"/>
                          <w:rFonts w:ascii="Twinkl Precursive" w:hAnsi="Twinkl Precursive"/>
                          <w:sz w:val="18"/>
                          <w:szCs w:val="18"/>
                        </w:rPr>
                        <w:t>one more</w:t>
                      </w:r>
                      <w:r w:rsidRPr="00E516DF">
                        <w:rPr>
                          <w:rFonts w:ascii="Twinkl Precursive" w:hAnsi="Twinkl Precursive"/>
                          <w:sz w:val="18"/>
                          <w:szCs w:val="18"/>
                        </w:rPr>
                        <w:t xml:space="preserve">, </w:t>
                      </w:r>
                      <w:r w:rsidRPr="00E516DF">
                        <w:rPr>
                          <w:rStyle w:val="Emphasis"/>
                          <w:rFonts w:ascii="Twinkl Precursive" w:hAnsi="Twinkl Precursive"/>
                          <w:sz w:val="18"/>
                          <w:szCs w:val="18"/>
                        </w:rPr>
                        <w:t>one less</w:t>
                      </w:r>
                      <w:r w:rsidRPr="00E516DF">
                        <w:rPr>
                          <w:rFonts w:ascii="Twinkl Precursive" w:hAnsi="Twinkl Precursive"/>
                          <w:sz w:val="18"/>
                          <w:szCs w:val="18"/>
                        </w:rPr>
                        <w:t xml:space="preserve">, simple addition and subtraction, </w:t>
                      </w:r>
                      <w:r w:rsidRPr="00E516DF">
                        <w:rPr>
                          <w:rStyle w:val="Emphasis"/>
                          <w:rFonts w:ascii="Twinkl Precursive" w:hAnsi="Twinkl Precursive"/>
                          <w:sz w:val="18"/>
                          <w:szCs w:val="18"/>
                        </w:rPr>
                        <w:t>subitising</w:t>
                      </w:r>
                      <w:r w:rsidRPr="00E516DF">
                        <w:rPr>
                          <w:rFonts w:ascii="Twinkl Precursive" w:hAnsi="Twinkl Precursive"/>
                          <w:sz w:val="18"/>
                          <w:szCs w:val="18"/>
                        </w:rPr>
                        <w:t xml:space="preserve">, and </w:t>
                      </w:r>
                      <w:r w:rsidR="003C0F36">
                        <w:rPr>
                          <w:rFonts w:ascii="Twinkl Precursive" w:hAnsi="Twinkl Precursive"/>
                          <w:sz w:val="18"/>
                          <w:szCs w:val="18"/>
                        </w:rPr>
                        <w:t>using a range of visual aids</w:t>
                      </w:r>
                      <w:r>
                        <w:t>.</w:t>
                      </w:r>
                      <w:r w:rsidR="00171FD3">
                        <w:rPr>
                          <w:noProof/>
                          <w:lang w:eastAsia="en-GB"/>
                        </w:rPr>
                        <w:drawing>
                          <wp:inline distT="0" distB="0" distL="0" distR="0" wp14:anchorId="559C5682" wp14:editId="69AF8BDF">
                            <wp:extent cx="828675" cy="623736"/>
                            <wp:effectExtent l="76200" t="76200" r="123825" b="138430"/>
                            <wp:docPr id="20" name="Picture 20" descr="329,531 Math Symbol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9,531 Math Symbol Images, Stock Photos &amp; Vectors | Shutter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6026" cy="697012"/>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rsidR="003A7AE0" w:rsidRDefault="003A7AE0" w:rsidP="00E76B28">
                      <w:pPr>
                        <w:rPr>
                          <w:rFonts w:cstheme="minorHAnsi"/>
                          <w:shd w:val="clear" w:color="auto" w:fill="F8F7F0"/>
                        </w:rPr>
                      </w:pPr>
                    </w:p>
                    <w:p w:rsidR="00E76B28" w:rsidRPr="00E76B28" w:rsidRDefault="00E76B28" w:rsidP="00B441E4">
                      <w:pPr>
                        <w:rPr>
                          <w:rFonts w:cstheme="minorHAnsi"/>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70528" behindDoc="0" locked="0" layoutInCell="1" allowOverlap="1" wp14:anchorId="2C5CADD5" wp14:editId="7A857E4C">
                <wp:simplePos x="0" y="0"/>
                <wp:positionH relativeFrom="margin">
                  <wp:posOffset>4085743</wp:posOffset>
                </wp:positionH>
                <wp:positionV relativeFrom="paragraph">
                  <wp:posOffset>1538999</wp:posOffset>
                </wp:positionV>
                <wp:extent cx="1983105" cy="3383915"/>
                <wp:effectExtent l="19050" t="19050" r="17145" b="26035"/>
                <wp:wrapNone/>
                <wp:docPr id="8" name="Text Box 8"/>
                <wp:cNvGraphicFramePr/>
                <a:graphic xmlns:a="http://schemas.openxmlformats.org/drawingml/2006/main">
                  <a:graphicData uri="http://schemas.microsoft.com/office/word/2010/wordprocessingShape">
                    <wps:wsp>
                      <wps:cNvSpPr txBox="1"/>
                      <wps:spPr>
                        <a:xfrm>
                          <a:off x="0" y="0"/>
                          <a:ext cx="1983105" cy="3383915"/>
                        </a:xfrm>
                        <a:prstGeom prst="rect">
                          <a:avLst/>
                        </a:prstGeom>
                        <a:solidFill>
                          <a:schemeClr val="lt1"/>
                        </a:solidFill>
                        <a:ln w="38100">
                          <a:solidFill>
                            <a:srgbClr val="92D050"/>
                          </a:solidFill>
                        </a:ln>
                      </wps:spPr>
                      <wps:txbx>
                        <w:txbxContent>
                          <w:p w:rsidR="0063766A" w:rsidRPr="00892D01" w:rsidRDefault="00B441E4" w:rsidP="0063766A">
                            <w:pPr>
                              <w:spacing w:after="0"/>
                              <w:rPr>
                                <w:b/>
                                <w:sz w:val="24"/>
                                <w:szCs w:val="24"/>
                                <w:lang w:val="en-US"/>
                              </w:rPr>
                            </w:pPr>
                            <w:r w:rsidRPr="00892D01">
                              <w:rPr>
                                <w:b/>
                                <w:sz w:val="24"/>
                                <w:szCs w:val="24"/>
                                <w:lang w:val="en-US"/>
                              </w:rPr>
                              <w:t>Class Dojo:</w:t>
                            </w:r>
                          </w:p>
                          <w:p w:rsidR="00F82084" w:rsidRPr="00F82084" w:rsidRDefault="00F82084" w:rsidP="0063766A">
                            <w:pPr>
                              <w:spacing w:after="0"/>
                              <w:rPr>
                                <w:lang w:val="en-US"/>
                              </w:rPr>
                            </w:pPr>
                          </w:p>
                          <w:p w:rsidR="00892D01" w:rsidRDefault="00892D01" w:rsidP="0063766A">
                            <w:pPr>
                              <w:spacing w:after="0"/>
                              <w:rPr>
                                <w:lang w:val="en-US"/>
                              </w:rPr>
                            </w:pPr>
                          </w:p>
                          <w:p w:rsidR="00F82084" w:rsidRPr="00E516DF" w:rsidRDefault="00E516DF" w:rsidP="0063766A">
                            <w:pPr>
                              <w:spacing w:after="0"/>
                              <w:rPr>
                                <w:rFonts w:ascii="Twinkl Precursive" w:hAnsi="Twinkl Precursive"/>
                                <w:noProof/>
                                <w:sz w:val="18"/>
                                <w:szCs w:val="18"/>
                                <w:lang w:eastAsia="en-GB"/>
                              </w:rPr>
                            </w:pPr>
                            <w:r w:rsidRPr="00E516DF">
                              <w:rPr>
                                <w:rStyle w:val="Strong"/>
                                <w:rFonts w:ascii="Twinkl Precursive" w:hAnsi="Twinkl Precursive"/>
                                <w:color w:val="FF0000"/>
                                <w:sz w:val="18"/>
                                <w:szCs w:val="18"/>
                              </w:rPr>
                              <w:t>Please check ClassDojo daily for updates.</w:t>
                            </w:r>
                            <w:r w:rsidRPr="00E516DF">
                              <w:rPr>
                                <w:rFonts w:ascii="Twinkl Precursive" w:hAnsi="Twinkl Precursive"/>
                                <w:sz w:val="18"/>
                                <w:szCs w:val="18"/>
                              </w:rPr>
                              <w:br/>
                              <w:t xml:space="preserve">If you have any questions, feel free to message the office and they’ll be happy to help. If you’re having any issues with ClassDojo, please see me or the office. </w:t>
                            </w:r>
                            <w:r w:rsidRPr="00E516DF">
                              <w:rPr>
                                <w:rFonts w:ascii="Segoe UI Symbol" w:hAnsi="Segoe UI Symbol" w:cs="Segoe UI Symbol"/>
                                <w:sz w:val="18"/>
                                <w:szCs w:val="18"/>
                              </w:rPr>
                              <w:t>😊</w:t>
                            </w:r>
                          </w:p>
                          <w:p w:rsidR="00F82084" w:rsidRDefault="00892D01" w:rsidP="0063766A">
                            <w:pPr>
                              <w:spacing w:after="0"/>
                              <w:rPr>
                                <w:noProof/>
                                <w:lang w:eastAsia="en-GB"/>
                              </w:rPr>
                            </w:pPr>
                            <w:r>
                              <w:rPr>
                                <w:noProof/>
                                <w:lang w:eastAsia="en-GB"/>
                              </w:rPr>
                              <w:drawing>
                                <wp:inline distT="0" distB="0" distL="0" distR="0" wp14:anchorId="54EF2B85" wp14:editId="76656DBF">
                                  <wp:extent cx="701040" cy="701040"/>
                                  <wp:effectExtent l="0" t="0" r="3810" b="3810"/>
                                  <wp:docPr id="18" name="Picture 18" descr="ClassDojo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Dojo - Apps on Google Pl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p w:rsidR="00F82084" w:rsidRDefault="00F82084" w:rsidP="0063766A">
                            <w:pPr>
                              <w:spacing w:after="0"/>
                              <w:rPr>
                                <w:noProof/>
                                <w:lang w:eastAsia="en-GB"/>
                              </w:rPr>
                            </w:pPr>
                          </w:p>
                          <w:p w:rsidR="00F82084" w:rsidRDefault="00F82084" w:rsidP="0063766A">
                            <w:pPr>
                              <w:spacing w:after="0"/>
                              <w:rPr>
                                <w:noProof/>
                                <w:lang w:eastAsia="en-GB"/>
                              </w:rPr>
                            </w:pPr>
                          </w:p>
                          <w:p w:rsidR="00F82084" w:rsidRDefault="00F82084" w:rsidP="0063766A">
                            <w:pPr>
                              <w:spacing w:after="0"/>
                              <w:rPr>
                                <w:noProof/>
                                <w:lang w:eastAsia="en-GB"/>
                              </w:rPr>
                            </w:pPr>
                          </w:p>
                          <w:p w:rsidR="00F82084" w:rsidRDefault="00F82084" w:rsidP="0063766A">
                            <w:pPr>
                              <w:spacing w:after="0"/>
                              <w:rPr>
                                <w:noProof/>
                                <w:lang w:eastAsia="en-GB"/>
                              </w:rPr>
                            </w:pPr>
                          </w:p>
                          <w:p w:rsidR="001D366B" w:rsidRPr="00F82084" w:rsidRDefault="001D366B" w:rsidP="0063766A">
                            <w:pPr>
                              <w:spacing w:after="0"/>
                              <w:rPr>
                                <w:lang w:val="en-US"/>
                              </w:rPr>
                            </w:pPr>
                            <w:r w:rsidRPr="00F82084">
                              <w:rPr>
                                <w:noProof/>
                                <w:lang w:eastAsia="en-GB"/>
                              </w:rPr>
                              <w:drawing>
                                <wp:inline distT="0" distB="0" distL="0" distR="0" wp14:anchorId="2C302FD3" wp14:editId="4FA779CF">
                                  <wp:extent cx="906780" cy="713883"/>
                                  <wp:effectExtent l="0" t="0" r="0" b="0"/>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3962" cy="7195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CADD5" id="Text Box 8" o:spid="_x0000_s1029" type="#_x0000_t202" style="position:absolute;margin-left:321.7pt;margin-top:121.2pt;width:156.15pt;height:266.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" fillcolor="white [3201]" strokecolor="#92d050" strokeweight="3pt">
                <v:textbox>
                  <w:txbxContent>
                    <w:p w:rsidR="0063766A" w:rsidRPr="00892D01" w:rsidRDefault="00B441E4" w:rsidP="0063766A">
                      <w:pPr>
                        <w:spacing w:after="0"/>
                        <w:rPr>
                          <w:b/>
                          <w:sz w:val="24"/>
                          <w:szCs w:val="24"/>
                          <w:lang w:val="en-US"/>
                        </w:rPr>
                      </w:pPr>
                      <w:r w:rsidRPr="00892D01">
                        <w:rPr>
                          <w:b/>
                          <w:sz w:val="24"/>
                          <w:szCs w:val="24"/>
                          <w:lang w:val="en-US"/>
                        </w:rPr>
                        <w:t>Class Dojo:</w:t>
                      </w:r>
                    </w:p>
                    <w:p w:rsidR="00F82084" w:rsidRPr="00F82084" w:rsidRDefault="00F82084" w:rsidP="0063766A">
                      <w:pPr>
                        <w:spacing w:after="0"/>
                        <w:rPr>
                          <w:lang w:val="en-US"/>
                        </w:rPr>
                      </w:pPr>
                    </w:p>
                    <w:p w:rsidR="00892D01" w:rsidRDefault="00892D01" w:rsidP="0063766A">
                      <w:pPr>
                        <w:spacing w:after="0"/>
                        <w:rPr>
                          <w:lang w:val="en-US"/>
                        </w:rPr>
                      </w:pPr>
                    </w:p>
                    <w:p w:rsidR="00F82084" w:rsidRPr="00E516DF" w:rsidRDefault="00E516DF" w:rsidP="0063766A">
                      <w:pPr>
                        <w:spacing w:after="0"/>
                        <w:rPr>
                          <w:rFonts w:ascii="Twinkl Precursive" w:hAnsi="Twinkl Precursive"/>
                          <w:noProof/>
                          <w:sz w:val="18"/>
                          <w:szCs w:val="18"/>
                          <w:lang w:eastAsia="en-GB"/>
                        </w:rPr>
                      </w:pPr>
                      <w:r w:rsidRPr="00E516DF">
                        <w:rPr>
                          <w:rStyle w:val="Strong"/>
                          <w:rFonts w:ascii="Twinkl Precursive" w:hAnsi="Twinkl Precursive"/>
                          <w:color w:val="FF0000"/>
                          <w:sz w:val="18"/>
                          <w:szCs w:val="18"/>
                        </w:rPr>
                        <w:t>Please check ClassDojo daily for updates.</w:t>
                      </w:r>
                      <w:r w:rsidRPr="00E516DF">
                        <w:rPr>
                          <w:rFonts w:ascii="Twinkl Precursive" w:hAnsi="Twinkl Precursive"/>
                          <w:sz w:val="18"/>
                          <w:szCs w:val="18"/>
                        </w:rPr>
                        <w:br/>
                        <w:t xml:space="preserve">If you have any questions, feel free to message the office and they’ll be happy to help. If you’re having any issues with ClassDojo, please see me or the office. </w:t>
                      </w:r>
                      <w:r w:rsidRPr="00E516DF">
                        <w:rPr>
                          <w:rFonts w:ascii="Segoe UI Symbol" w:hAnsi="Segoe UI Symbol" w:cs="Segoe UI Symbol"/>
                          <w:sz w:val="18"/>
                          <w:szCs w:val="18"/>
                        </w:rPr>
                        <w:t>😊</w:t>
                      </w:r>
                    </w:p>
                    <w:p w:rsidR="00F82084" w:rsidRDefault="00892D01" w:rsidP="0063766A">
                      <w:pPr>
                        <w:spacing w:after="0"/>
                        <w:rPr>
                          <w:noProof/>
                          <w:lang w:eastAsia="en-GB"/>
                        </w:rPr>
                      </w:pPr>
                      <w:r>
                        <w:rPr>
                          <w:noProof/>
                          <w:lang w:eastAsia="en-GB"/>
                        </w:rPr>
                        <w:drawing>
                          <wp:inline distT="0" distB="0" distL="0" distR="0" wp14:anchorId="54EF2B85" wp14:editId="76656DBF">
                            <wp:extent cx="701040" cy="701040"/>
                            <wp:effectExtent l="0" t="0" r="3810" b="3810"/>
                            <wp:docPr id="18" name="Picture 18" descr="ClassDojo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Dojo - Apps on Google Pl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p w:rsidR="00F82084" w:rsidRDefault="00F82084" w:rsidP="0063766A">
                      <w:pPr>
                        <w:spacing w:after="0"/>
                        <w:rPr>
                          <w:noProof/>
                          <w:lang w:eastAsia="en-GB"/>
                        </w:rPr>
                      </w:pPr>
                    </w:p>
                    <w:p w:rsidR="00F82084" w:rsidRDefault="00F82084" w:rsidP="0063766A">
                      <w:pPr>
                        <w:spacing w:after="0"/>
                        <w:rPr>
                          <w:noProof/>
                          <w:lang w:eastAsia="en-GB"/>
                        </w:rPr>
                      </w:pPr>
                    </w:p>
                    <w:p w:rsidR="00F82084" w:rsidRDefault="00F82084" w:rsidP="0063766A">
                      <w:pPr>
                        <w:spacing w:after="0"/>
                        <w:rPr>
                          <w:noProof/>
                          <w:lang w:eastAsia="en-GB"/>
                        </w:rPr>
                      </w:pPr>
                    </w:p>
                    <w:p w:rsidR="00F82084" w:rsidRDefault="00F82084" w:rsidP="0063766A">
                      <w:pPr>
                        <w:spacing w:after="0"/>
                        <w:rPr>
                          <w:noProof/>
                          <w:lang w:eastAsia="en-GB"/>
                        </w:rPr>
                      </w:pPr>
                    </w:p>
                    <w:p w:rsidR="001D366B" w:rsidRPr="00F82084" w:rsidRDefault="001D366B" w:rsidP="0063766A">
                      <w:pPr>
                        <w:spacing w:after="0"/>
                        <w:rPr>
                          <w:lang w:val="en-US"/>
                        </w:rPr>
                      </w:pPr>
                      <w:r w:rsidRPr="00F82084">
                        <w:rPr>
                          <w:noProof/>
                          <w:lang w:eastAsia="en-GB"/>
                        </w:rPr>
                        <w:drawing>
                          <wp:inline distT="0" distB="0" distL="0" distR="0" wp14:anchorId="2C302FD3" wp14:editId="4FA779CF">
                            <wp:extent cx="906780" cy="713883"/>
                            <wp:effectExtent l="0" t="0" r="0" b="0"/>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3962" cy="719537"/>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E4B131B" wp14:editId="5128E96B">
                <wp:simplePos x="0" y="0"/>
                <wp:positionH relativeFrom="margin">
                  <wp:posOffset>1980894</wp:posOffset>
                </wp:positionH>
                <wp:positionV relativeFrom="paragraph">
                  <wp:posOffset>1534138</wp:posOffset>
                </wp:positionV>
                <wp:extent cx="1983105" cy="3429000"/>
                <wp:effectExtent l="19050" t="19050" r="17145" b="19050"/>
                <wp:wrapNone/>
                <wp:docPr id="7" name="Text Box 7"/>
                <wp:cNvGraphicFramePr/>
                <a:graphic xmlns:a="http://schemas.openxmlformats.org/drawingml/2006/main">
                  <a:graphicData uri="http://schemas.microsoft.com/office/word/2010/wordprocessingShape">
                    <wps:wsp>
                      <wps:cNvSpPr txBox="1"/>
                      <wps:spPr>
                        <a:xfrm>
                          <a:off x="0" y="0"/>
                          <a:ext cx="1983105" cy="3429000"/>
                        </a:xfrm>
                        <a:prstGeom prst="rect">
                          <a:avLst/>
                        </a:prstGeom>
                        <a:solidFill>
                          <a:schemeClr val="lt1"/>
                        </a:solidFill>
                        <a:ln w="38100">
                          <a:solidFill>
                            <a:srgbClr val="C00000"/>
                          </a:solidFill>
                        </a:ln>
                      </wps:spPr>
                      <wps:txbx>
                        <w:txbxContent>
                          <w:p w:rsidR="00B441E4" w:rsidRDefault="00334F7C" w:rsidP="001D366B">
                            <w:pPr>
                              <w:spacing w:after="0"/>
                              <w:rPr>
                                <w:b/>
                                <w:sz w:val="24"/>
                                <w:szCs w:val="24"/>
                                <w:lang w:val="en-US"/>
                              </w:rPr>
                            </w:pPr>
                            <w:r w:rsidRPr="00892D01">
                              <w:rPr>
                                <w:b/>
                                <w:sz w:val="24"/>
                                <w:szCs w:val="24"/>
                                <w:lang w:val="en-US"/>
                              </w:rPr>
                              <w:t>Reading/</w:t>
                            </w:r>
                            <w:r w:rsidR="00B441E4" w:rsidRPr="00892D01">
                              <w:rPr>
                                <w:b/>
                                <w:sz w:val="24"/>
                                <w:szCs w:val="24"/>
                                <w:lang w:val="en-US"/>
                              </w:rPr>
                              <w:t>RWI:</w:t>
                            </w:r>
                          </w:p>
                          <w:p w:rsidR="00615B66" w:rsidRPr="00892D01" w:rsidRDefault="00615B66" w:rsidP="001D366B">
                            <w:pPr>
                              <w:spacing w:after="0"/>
                              <w:rPr>
                                <w:b/>
                                <w:sz w:val="24"/>
                                <w:szCs w:val="24"/>
                                <w:lang w:val="en-US"/>
                              </w:rPr>
                            </w:pPr>
                          </w:p>
                          <w:p w:rsidR="001D366B" w:rsidRPr="00E516DF" w:rsidRDefault="00E516DF" w:rsidP="00FB4004">
                            <w:pPr>
                              <w:spacing w:after="0"/>
                              <w:rPr>
                                <w:rFonts w:ascii="Twinkl Precursive" w:hAnsi="Twinkl Precursive" w:cstheme="minorHAnsi"/>
                                <w:color w:val="202124"/>
                                <w:sz w:val="18"/>
                                <w:szCs w:val="18"/>
                                <w:shd w:val="clear" w:color="auto" w:fill="FFFFFF"/>
                              </w:rPr>
                            </w:pPr>
                            <w:r w:rsidRPr="00E516DF">
                              <w:rPr>
                                <w:rStyle w:val="Strong"/>
                                <w:rFonts w:ascii="Twinkl Precursive" w:hAnsi="Twinkl Precursive"/>
                                <w:color w:val="FF0000"/>
                                <w:sz w:val="18"/>
                                <w:szCs w:val="18"/>
                              </w:rPr>
                              <w:t>Reception will enjoy daily phonics every morning as part of their learning!</w:t>
                            </w:r>
                            <w:r w:rsidRPr="00E516DF">
                              <w:rPr>
                                <w:rFonts w:ascii="Twinkl Precursive" w:hAnsi="Twinkl Precursive"/>
                                <w:color w:val="FF0000"/>
                                <w:sz w:val="18"/>
                                <w:szCs w:val="18"/>
                              </w:rPr>
                              <w:br/>
                            </w:r>
                            <w:r w:rsidRPr="00E516DF">
                              <w:rPr>
                                <w:rFonts w:ascii="Twinkl Precursive" w:hAnsi="Twinkl Precursive"/>
                                <w:sz w:val="18"/>
                                <w:szCs w:val="18"/>
                              </w:rPr>
                              <w:t xml:space="preserve">Reading books are changed every Wednesday for Thursday, so please remember to return them on time. The children are now reading books matched to their ability, and regular reading at home will really support their progress! </w:t>
                            </w:r>
                            <w:r w:rsidRPr="00E516DF">
                              <w:rPr>
                                <w:rFonts w:ascii="Twinkl Precursive" w:hAnsi="Twinkl Precursive" w:cstheme="minorHAnsi"/>
                                <w:color w:val="202124"/>
                                <w:sz w:val="18"/>
                                <w:szCs w:val="18"/>
                                <w:shd w:val="clear" w:color="auto" w:fill="FFFFFF"/>
                              </w:rPr>
                              <w:t xml:space="preserve"> </w:t>
                            </w:r>
                            <w:r w:rsidR="002F3F94" w:rsidRPr="00E516DF">
                              <w:rPr>
                                <w:rFonts w:ascii="Twinkl Precursive" w:hAnsi="Twinkl Precursive" w:cstheme="minorHAnsi"/>
                                <w:color w:val="202124"/>
                                <w:sz w:val="18"/>
                                <w:szCs w:val="18"/>
                                <w:shd w:val="clear" w:color="auto" w:fill="FFFFFF"/>
                              </w:rPr>
                              <w:t>when you have a spare moment.</w:t>
                            </w:r>
                          </w:p>
                          <w:p w:rsidR="002F3F94" w:rsidRPr="001D366B" w:rsidRDefault="002F3F94" w:rsidP="00FB4004">
                            <w:pPr>
                              <w:spacing w:after="0"/>
                              <w:rPr>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B131B" id="Text Box 7" o:spid="_x0000_s1030" type="#_x0000_t202" style="position:absolute;margin-left:156pt;margin-top:120.8pt;width:156.15pt;height:27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" fillcolor="white [3201]" strokecolor="#c00000" strokeweight="3pt">
                <v:textbox>
                  <w:txbxContent>
                    <w:p w:rsidR="00B441E4" w:rsidRDefault="00334F7C" w:rsidP="001D366B">
                      <w:pPr>
                        <w:spacing w:after="0"/>
                        <w:rPr>
                          <w:b/>
                          <w:sz w:val="24"/>
                          <w:szCs w:val="24"/>
                          <w:lang w:val="en-US"/>
                        </w:rPr>
                      </w:pPr>
                      <w:r w:rsidRPr="00892D01">
                        <w:rPr>
                          <w:b/>
                          <w:sz w:val="24"/>
                          <w:szCs w:val="24"/>
                          <w:lang w:val="en-US"/>
                        </w:rPr>
                        <w:t>Reading/</w:t>
                      </w:r>
                      <w:r w:rsidR="00B441E4" w:rsidRPr="00892D01">
                        <w:rPr>
                          <w:b/>
                          <w:sz w:val="24"/>
                          <w:szCs w:val="24"/>
                          <w:lang w:val="en-US"/>
                        </w:rPr>
                        <w:t>RWI:</w:t>
                      </w:r>
                    </w:p>
                    <w:p w:rsidR="00615B66" w:rsidRPr="00892D01" w:rsidRDefault="00615B66" w:rsidP="001D366B">
                      <w:pPr>
                        <w:spacing w:after="0"/>
                        <w:rPr>
                          <w:b/>
                          <w:sz w:val="24"/>
                          <w:szCs w:val="24"/>
                          <w:lang w:val="en-US"/>
                        </w:rPr>
                      </w:pPr>
                    </w:p>
                    <w:p w:rsidR="001D366B" w:rsidRPr="00E516DF" w:rsidRDefault="00E516DF" w:rsidP="00FB4004">
                      <w:pPr>
                        <w:spacing w:after="0"/>
                        <w:rPr>
                          <w:rFonts w:ascii="Twinkl Precursive" w:hAnsi="Twinkl Precursive" w:cstheme="minorHAnsi"/>
                          <w:color w:val="202124"/>
                          <w:sz w:val="18"/>
                          <w:szCs w:val="18"/>
                          <w:shd w:val="clear" w:color="auto" w:fill="FFFFFF"/>
                        </w:rPr>
                      </w:pPr>
                      <w:r w:rsidRPr="00E516DF">
                        <w:rPr>
                          <w:rStyle w:val="Strong"/>
                          <w:rFonts w:ascii="Twinkl Precursive" w:hAnsi="Twinkl Precursive"/>
                          <w:color w:val="FF0000"/>
                          <w:sz w:val="18"/>
                          <w:szCs w:val="18"/>
                        </w:rPr>
                        <w:t>Reception will enjoy daily phonics every morning as part of their learning!</w:t>
                      </w:r>
                      <w:r w:rsidRPr="00E516DF">
                        <w:rPr>
                          <w:rFonts w:ascii="Twinkl Precursive" w:hAnsi="Twinkl Precursive"/>
                          <w:color w:val="FF0000"/>
                          <w:sz w:val="18"/>
                          <w:szCs w:val="18"/>
                        </w:rPr>
                        <w:br/>
                      </w:r>
                      <w:r w:rsidRPr="00E516DF">
                        <w:rPr>
                          <w:rFonts w:ascii="Twinkl Precursive" w:hAnsi="Twinkl Precursive"/>
                          <w:sz w:val="18"/>
                          <w:szCs w:val="18"/>
                        </w:rPr>
                        <w:t xml:space="preserve">Reading books are changed every Wednesday for Thursday, so please remember to return them on time. The children are now reading books matched to their ability, and regular reading at home will really support their progress! </w:t>
                      </w:r>
                      <w:r w:rsidRPr="00E516DF">
                        <w:rPr>
                          <w:rFonts w:ascii="Twinkl Precursive" w:hAnsi="Twinkl Precursive" w:cstheme="minorHAnsi"/>
                          <w:color w:val="202124"/>
                          <w:sz w:val="18"/>
                          <w:szCs w:val="18"/>
                          <w:shd w:val="clear" w:color="auto" w:fill="FFFFFF"/>
                        </w:rPr>
                        <w:t xml:space="preserve"> </w:t>
                      </w:r>
                      <w:r w:rsidR="002F3F94" w:rsidRPr="00E516DF">
                        <w:rPr>
                          <w:rFonts w:ascii="Twinkl Precursive" w:hAnsi="Twinkl Precursive" w:cstheme="minorHAnsi"/>
                          <w:color w:val="202124"/>
                          <w:sz w:val="18"/>
                          <w:szCs w:val="18"/>
                          <w:shd w:val="clear" w:color="auto" w:fill="FFFFFF"/>
                        </w:rPr>
                        <w:t>when you have a spare moment.</w:t>
                      </w:r>
                    </w:p>
                    <w:p w:rsidR="002F3F94" w:rsidRPr="001D366B" w:rsidRDefault="002F3F94" w:rsidP="00FB4004">
                      <w:pPr>
                        <w:spacing w:after="0"/>
                        <w:rPr>
                          <w:sz w:val="26"/>
                          <w:szCs w:val="26"/>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98F9C64" wp14:editId="056F7F19">
                <wp:simplePos x="0" y="0"/>
                <wp:positionH relativeFrom="margin">
                  <wp:posOffset>-134423</wp:posOffset>
                </wp:positionH>
                <wp:positionV relativeFrom="paragraph">
                  <wp:posOffset>1536875</wp:posOffset>
                </wp:positionV>
                <wp:extent cx="1983105" cy="3543300"/>
                <wp:effectExtent l="19050" t="19050" r="17145" b="19050"/>
                <wp:wrapNone/>
                <wp:docPr id="3" name="Text Box 3"/>
                <wp:cNvGraphicFramePr/>
                <a:graphic xmlns:a="http://schemas.openxmlformats.org/drawingml/2006/main">
                  <a:graphicData uri="http://schemas.microsoft.com/office/word/2010/wordprocessingShape">
                    <wps:wsp>
                      <wps:cNvSpPr txBox="1"/>
                      <wps:spPr>
                        <a:xfrm>
                          <a:off x="0" y="0"/>
                          <a:ext cx="1983105" cy="3543300"/>
                        </a:xfrm>
                        <a:prstGeom prst="rect">
                          <a:avLst/>
                        </a:prstGeom>
                        <a:solidFill>
                          <a:schemeClr val="lt1"/>
                        </a:solidFill>
                        <a:ln w="38100">
                          <a:solidFill>
                            <a:srgbClr val="7030A0"/>
                          </a:solidFill>
                        </a:ln>
                      </wps:spPr>
                      <wps:txbx>
                        <w:txbxContent>
                          <w:p w:rsidR="00615B66" w:rsidRPr="00615B66" w:rsidRDefault="00615B66" w:rsidP="00615B66">
                            <w:pPr>
                              <w:pStyle w:val="Bullets-Twinkl"/>
                              <w:ind w:firstLine="0"/>
                              <w:suppressOverlap/>
                              <w:rPr>
                                <w:rFonts w:ascii="Comic Sans MS" w:hAnsi="Comic Sans MS"/>
                                <w:b/>
                                <w:sz w:val="28"/>
                                <w:szCs w:val="28"/>
                                <w:lang w:val="en-US"/>
                              </w:rPr>
                            </w:pPr>
                            <w:r w:rsidRPr="00615B66">
                              <w:rPr>
                                <w:rFonts w:ascii="Comic Sans MS" w:hAnsi="Comic Sans MS"/>
                                <w:b/>
                                <w:sz w:val="28"/>
                                <w:szCs w:val="28"/>
                                <w:lang w:val="en-US"/>
                              </w:rPr>
                              <w:t>Topic</w:t>
                            </w:r>
                            <w:r>
                              <w:rPr>
                                <w:rFonts w:ascii="Comic Sans MS" w:hAnsi="Comic Sans MS"/>
                                <w:b/>
                                <w:sz w:val="28"/>
                                <w:szCs w:val="28"/>
                                <w:lang w:val="en-US"/>
                              </w:rPr>
                              <w:t>:</w:t>
                            </w:r>
                          </w:p>
                          <w:p w:rsidR="000208E7" w:rsidRPr="00E516DF" w:rsidRDefault="00E516DF" w:rsidP="00E516DF">
                            <w:pPr>
                              <w:pStyle w:val="Bullets-Twinkl"/>
                              <w:ind w:left="0" w:firstLine="0"/>
                              <w:suppressOverlap/>
                              <w:rPr>
                                <w:rFonts w:ascii="Twinkl Precursive" w:hAnsi="Twinkl Precursive" w:cstheme="minorHAnsi"/>
                                <w:color w:val="333333"/>
                                <w:szCs w:val="18"/>
                                <w:shd w:val="clear" w:color="auto" w:fill="FFFFFF"/>
                              </w:rPr>
                            </w:pPr>
                            <w:r w:rsidRPr="00E516DF">
                              <w:rPr>
                                <w:rStyle w:val="Strong"/>
                                <w:rFonts w:ascii="Twinkl Precursive" w:hAnsi="Twinkl Precursive"/>
                                <w:b w:val="0"/>
                                <w:color w:val="FF0000"/>
                              </w:rPr>
                              <w:t xml:space="preserve">Our topic this term is </w:t>
                            </w:r>
                            <w:r w:rsidRPr="00E516DF">
                              <w:rPr>
                                <w:rStyle w:val="Emphasis"/>
                                <w:rFonts w:ascii="Twinkl Precursive" w:hAnsi="Twinkl Precursive"/>
                                <w:b/>
                                <w:bCs w:val="0"/>
                                <w:color w:val="FF0000"/>
                              </w:rPr>
                              <w:t>Kings and Queens</w:t>
                            </w:r>
                            <w:r w:rsidRPr="00E516DF">
                              <w:rPr>
                                <w:rStyle w:val="Strong"/>
                                <w:rFonts w:ascii="Twinkl Precursive" w:hAnsi="Twinkl Precursive"/>
                                <w:b w:val="0"/>
                                <w:color w:val="FF0000"/>
                              </w:rPr>
                              <w:t xml:space="preserve">! </w:t>
                            </w:r>
                            <w:r w:rsidRPr="00E516DF">
                              <w:rPr>
                                <w:rStyle w:val="Strong"/>
                                <w:rFonts w:ascii="Segoe UI Symbol" w:hAnsi="Segoe UI Symbol" w:cs="Segoe UI Symbol"/>
                                <w:b w:val="0"/>
                                <w:color w:val="FF0000"/>
                              </w:rPr>
                              <w:t>👑</w:t>
                            </w:r>
                            <w:r w:rsidRPr="00E516DF">
                              <w:rPr>
                                <w:rFonts w:ascii="Twinkl Precursive" w:hAnsi="Twinkl Precursive"/>
                                <w:b/>
                                <w:color w:val="FF0000"/>
                              </w:rPr>
                              <w:br/>
                            </w:r>
                            <w:r w:rsidRPr="00E516DF">
                              <w:rPr>
                                <w:rFonts w:ascii="Twinkl Precursive" w:hAnsi="Twinkl Precursive"/>
                              </w:rPr>
                              <w:t>The children will enjoy lots of fun, hands-on activities while learning about kings and queens from the past and present. It’s a royal adventure full of discovery and imagination!</w:t>
                            </w:r>
                          </w:p>
                          <w:p w:rsidR="00892D01" w:rsidRPr="00E516DF" w:rsidRDefault="00892D01" w:rsidP="003C2869">
                            <w:pPr>
                              <w:rPr>
                                <w:rFonts w:ascii="Twinkl Precursive" w:hAnsi="Twinkl Precursive"/>
                                <w:color w:val="FF0000"/>
                                <w:sz w:val="18"/>
                                <w:szCs w:val="18"/>
                                <w:lang w:val="en-US"/>
                              </w:rPr>
                            </w:pPr>
                            <w:r w:rsidRPr="00E516DF">
                              <w:rPr>
                                <w:rFonts w:ascii="Twinkl Precursive" w:hAnsi="Twinkl Precursive" w:cstheme="minorHAnsi"/>
                                <w:color w:val="C00000"/>
                                <w:sz w:val="18"/>
                                <w:szCs w:val="18"/>
                                <w:shd w:val="clear" w:color="auto" w:fill="FFFFFF"/>
                              </w:rPr>
                              <w:t>R.E</w:t>
                            </w:r>
                            <w:r w:rsidRPr="00E516DF">
                              <w:rPr>
                                <w:rFonts w:ascii="Twinkl Precursive" w:hAnsi="Twinkl Precursive"/>
                                <w:color w:val="C00000"/>
                                <w:sz w:val="18"/>
                                <w:szCs w:val="18"/>
                                <w:lang w:val="en-US"/>
                              </w:rPr>
                              <w:t>:</w:t>
                            </w:r>
                            <w:r w:rsidR="00710DCF" w:rsidRPr="00E516DF">
                              <w:rPr>
                                <w:rFonts w:ascii="Twinkl Precursive" w:hAnsi="Twinkl Precursive"/>
                                <w:color w:val="C00000"/>
                                <w:sz w:val="18"/>
                                <w:szCs w:val="18"/>
                                <w:lang w:val="en-US"/>
                              </w:rPr>
                              <w:t xml:space="preserve"> Galilee to Jerusalem</w:t>
                            </w:r>
                            <w:r w:rsidRPr="00E516DF">
                              <w:rPr>
                                <w:rFonts w:ascii="Twinkl Precursive" w:hAnsi="Twinkl Precursive"/>
                                <w:color w:val="C00000"/>
                                <w:sz w:val="18"/>
                                <w:szCs w:val="18"/>
                                <w:lang w:val="en-US"/>
                              </w:rPr>
                              <w:t xml:space="preserve"> </w:t>
                            </w:r>
                            <w:r w:rsidR="00710DCF" w:rsidRPr="00E516DF">
                              <w:rPr>
                                <w:rFonts w:ascii="Twinkl Precursive" w:hAnsi="Twinkl Precursive"/>
                                <w:sz w:val="18"/>
                                <w:szCs w:val="18"/>
                              </w:rPr>
                              <w:t xml:space="preserve">is a powerful biblical journey, especially in the Gospels. It is not only a geographical movement, but a </w:t>
                            </w:r>
                            <w:r w:rsidR="00710DCF" w:rsidRPr="00E516DF">
                              <w:rPr>
                                <w:rStyle w:val="Strong"/>
                                <w:rFonts w:ascii="Twinkl Precursive" w:hAnsi="Twinkl Precursive"/>
                                <w:color w:val="FF0000"/>
                                <w:sz w:val="18"/>
                                <w:szCs w:val="18"/>
                              </w:rPr>
                              <w:t>spiritual and communal journey</w:t>
                            </w:r>
                            <w:r w:rsidR="00710DCF" w:rsidRPr="00E516DF">
                              <w:rPr>
                                <w:rFonts w:ascii="Twinkl Precursive" w:hAnsi="Twinkl Precursive"/>
                                <w:color w:val="FF0000"/>
                                <w:sz w:val="18"/>
                                <w:szCs w:val="18"/>
                              </w:rPr>
                              <w:t xml:space="preserve"> </w:t>
                            </w:r>
                            <w:r w:rsidR="00710DCF" w:rsidRPr="00E516DF">
                              <w:rPr>
                                <w:rFonts w:ascii="Twinkl Precursive" w:hAnsi="Twinkl Precursive"/>
                                <w:sz w:val="18"/>
                                <w:szCs w:val="18"/>
                              </w:rPr>
                              <w:t xml:space="preserve">that speaks deeply to us as the </w:t>
                            </w:r>
                            <w:r w:rsidR="00710DCF" w:rsidRPr="00E516DF">
                              <w:rPr>
                                <w:rStyle w:val="Strong"/>
                                <w:rFonts w:ascii="Twinkl Precursive" w:hAnsi="Twinkl Precursive"/>
                                <w:color w:val="FF0000"/>
                                <w:sz w:val="18"/>
                                <w:szCs w:val="18"/>
                              </w:rPr>
                              <w:t>family of God</w:t>
                            </w:r>
                            <w:r w:rsidR="00710DCF" w:rsidRPr="00E516DF">
                              <w:rPr>
                                <w:rFonts w:ascii="Twinkl Precursive" w:hAnsi="Twinkl Precursive"/>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F9C64" id="Text Box 3" o:spid="_x0000_s1031" type="#_x0000_t202" style="position:absolute;margin-left:-10.6pt;margin-top:121pt;width:156.15pt;height:2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" fillcolor="white [3201]" strokecolor="#7030a0" strokeweight="3pt">
                <v:textbox>
                  <w:txbxContent>
                    <w:p w:rsidR="00615B66" w:rsidRPr="00615B66" w:rsidRDefault="00615B66" w:rsidP="00615B66">
                      <w:pPr>
                        <w:pStyle w:val="Bullets-Twinkl"/>
                        <w:ind w:firstLine="0"/>
                        <w:suppressOverlap/>
                        <w:rPr>
                          <w:rFonts w:ascii="Comic Sans MS" w:hAnsi="Comic Sans MS"/>
                          <w:b/>
                          <w:sz w:val="28"/>
                          <w:szCs w:val="28"/>
                          <w:lang w:val="en-US"/>
                        </w:rPr>
                      </w:pPr>
                      <w:r w:rsidRPr="00615B66">
                        <w:rPr>
                          <w:rFonts w:ascii="Comic Sans MS" w:hAnsi="Comic Sans MS"/>
                          <w:b/>
                          <w:sz w:val="28"/>
                          <w:szCs w:val="28"/>
                          <w:lang w:val="en-US"/>
                        </w:rPr>
                        <w:t>Topic</w:t>
                      </w:r>
                      <w:r>
                        <w:rPr>
                          <w:rFonts w:ascii="Comic Sans MS" w:hAnsi="Comic Sans MS"/>
                          <w:b/>
                          <w:sz w:val="28"/>
                          <w:szCs w:val="28"/>
                          <w:lang w:val="en-US"/>
                        </w:rPr>
                        <w:t>:</w:t>
                      </w:r>
                    </w:p>
                    <w:p w:rsidR="000208E7" w:rsidRPr="00E516DF" w:rsidRDefault="00E516DF" w:rsidP="00E516DF">
                      <w:pPr>
                        <w:pStyle w:val="Bullets-Twinkl"/>
                        <w:ind w:left="0" w:firstLine="0"/>
                        <w:suppressOverlap/>
                        <w:rPr>
                          <w:rFonts w:ascii="Twinkl Precursive" w:hAnsi="Twinkl Precursive" w:cstheme="minorHAnsi"/>
                          <w:color w:val="333333"/>
                          <w:szCs w:val="18"/>
                          <w:shd w:val="clear" w:color="auto" w:fill="FFFFFF"/>
                        </w:rPr>
                      </w:pPr>
                      <w:r w:rsidRPr="00E516DF">
                        <w:rPr>
                          <w:rStyle w:val="Strong"/>
                          <w:rFonts w:ascii="Twinkl Precursive" w:hAnsi="Twinkl Precursive"/>
                          <w:b w:val="0"/>
                          <w:color w:val="FF0000"/>
                        </w:rPr>
                        <w:t xml:space="preserve">Our topic this term is </w:t>
                      </w:r>
                      <w:r w:rsidRPr="00E516DF">
                        <w:rPr>
                          <w:rStyle w:val="Emphasis"/>
                          <w:rFonts w:ascii="Twinkl Precursive" w:hAnsi="Twinkl Precursive"/>
                          <w:b/>
                          <w:bCs w:val="0"/>
                          <w:color w:val="FF0000"/>
                        </w:rPr>
                        <w:t>Kings and Queens</w:t>
                      </w:r>
                      <w:r w:rsidRPr="00E516DF">
                        <w:rPr>
                          <w:rStyle w:val="Strong"/>
                          <w:rFonts w:ascii="Twinkl Precursive" w:hAnsi="Twinkl Precursive"/>
                          <w:b w:val="0"/>
                          <w:color w:val="FF0000"/>
                        </w:rPr>
                        <w:t xml:space="preserve">! </w:t>
                      </w:r>
                      <w:r w:rsidRPr="00E516DF">
                        <w:rPr>
                          <w:rStyle w:val="Strong"/>
                          <w:rFonts w:ascii="Segoe UI Symbol" w:hAnsi="Segoe UI Symbol" w:cs="Segoe UI Symbol"/>
                          <w:b w:val="0"/>
                          <w:color w:val="FF0000"/>
                        </w:rPr>
                        <w:t>👑</w:t>
                      </w:r>
                      <w:r w:rsidRPr="00E516DF">
                        <w:rPr>
                          <w:rFonts w:ascii="Twinkl Precursive" w:hAnsi="Twinkl Precursive"/>
                          <w:b/>
                          <w:color w:val="FF0000"/>
                        </w:rPr>
                        <w:br/>
                      </w:r>
                      <w:r w:rsidRPr="00E516DF">
                        <w:rPr>
                          <w:rFonts w:ascii="Twinkl Precursive" w:hAnsi="Twinkl Precursive"/>
                        </w:rPr>
                        <w:t>The children will enjoy lots of fun, hands-on activities while learning about kings and queens from the past and present. It’s a royal adventure full of discovery and imagination!</w:t>
                      </w:r>
                    </w:p>
                    <w:p w:rsidR="00892D01" w:rsidRPr="00E516DF" w:rsidRDefault="00892D01" w:rsidP="003C2869">
                      <w:pPr>
                        <w:rPr>
                          <w:rFonts w:ascii="Twinkl Precursive" w:hAnsi="Twinkl Precursive"/>
                          <w:color w:val="FF0000"/>
                          <w:sz w:val="18"/>
                          <w:szCs w:val="18"/>
                          <w:lang w:val="en-US"/>
                        </w:rPr>
                      </w:pPr>
                      <w:r w:rsidRPr="00E516DF">
                        <w:rPr>
                          <w:rFonts w:ascii="Twinkl Precursive" w:hAnsi="Twinkl Precursive" w:cstheme="minorHAnsi"/>
                          <w:color w:val="C00000"/>
                          <w:sz w:val="18"/>
                          <w:szCs w:val="18"/>
                          <w:shd w:val="clear" w:color="auto" w:fill="FFFFFF"/>
                        </w:rPr>
                        <w:t>R.E</w:t>
                      </w:r>
                      <w:r w:rsidRPr="00E516DF">
                        <w:rPr>
                          <w:rFonts w:ascii="Twinkl Precursive" w:hAnsi="Twinkl Precursive"/>
                          <w:color w:val="C00000"/>
                          <w:sz w:val="18"/>
                          <w:szCs w:val="18"/>
                          <w:lang w:val="en-US"/>
                        </w:rPr>
                        <w:t>:</w:t>
                      </w:r>
                      <w:r w:rsidR="00710DCF" w:rsidRPr="00E516DF">
                        <w:rPr>
                          <w:rFonts w:ascii="Twinkl Precursive" w:hAnsi="Twinkl Precursive"/>
                          <w:color w:val="C00000"/>
                          <w:sz w:val="18"/>
                          <w:szCs w:val="18"/>
                          <w:lang w:val="en-US"/>
                        </w:rPr>
                        <w:t xml:space="preserve"> Galilee to Jerusalem</w:t>
                      </w:r>
                      <w:r w:rsidRPr="00E516DF">
                        <w:rPr>
                          <w:rFonts w:ascii="Twinkl Precursive" w:hAnsi="Twinkl Precursive"/>
                          <w:color w:val="C00000"/>
                          <w:sz w:val="18"/>
                          <w:szCs w:val="18"/>
                          <w:lang w:val="en-US"/>
                        </w:rPr>
                        <w:t xml:space="preserve"> </w:t>
                      </w:r>
                      <w:r w:rsidR="00710DCF" w:rsidRPr="00E516DF">
                        <w:rPr>
                          <w:rFonts w:ascii="Twinkl Precursive" w:hAnsi="Twinkl Precursive"/>
                          <w:sz w:val="18"/>
                          <w:szCs w:val="18"/>
                        </w:rPr>
                        <w:t xml:space="preserve">is a powerful biblical journey, especially in the Gospels. It is not only a geographical movement, but a </w:t>
                      </w:r>
                      <w:r w:rsidR="00710DCF" w:rsidRPr="00E516DF">
                        <w:rPr>
                          <w:rStyle w:val="Strong"/>
                          <w:rFonts w:ascii="Twinkl Precursive" w:hAnsi="Twinkl Precursive"/>
                          <w:color w:val="FF0000"/>
                          <w:sz w:val="18"/>
                          <w:szCs w:val="18"/>
                        </w:rPr>
                        <w:t>spiritual and communal journey</w:t>
                      </w:r>
                      <w:r w:rsidR="00710DCF" w:rsidRPr="00E516DF">
                        <w:rPr>
                          <w:rFonts w:ascii="Twinkl Precursive" w:hAnsi="Twinkl Precursive"/>
                          <w:color w:val="FF0000"/>
                          <w:sz w:val="18"/>
                          <w:szCs w:val="18"/>
                        </w:rPr>
                        <w:t xml:space="preserve"> </w:t>
                      </w:r>
                      <w:r w:rsidR="00710DCF" w:rsidRPr="00E516DF">
                        <w:rPr>
                          <w:rFonts w:ascii="Twinkl Precursive" w:hAnsi="Twinkl Precursive"/>
                          <w:sz w:val="18"/>
                          <w:szCs w:val="18"/>
                        </w:rPr>
                        <w:t xml:space="preserve">that speaks deeply to us as the </w:t>
                      </w:r>
                      <w:r w:rsidR="00710DCF" w:rsidRPr="00E516DF">
                        <w:rPr>
                          <w:rStyle w:val="Strong"/>
                          <w:rFonts w:ascii="Twinkl Precursive" w:hAnsi="Twinkl Precursive"/>
                          <w:color w:val="FF0000"/>
                          <w:sz w:val="18"/>
                          <w:szCs w:val="18"/>
                        </w:rPr>
                        <w:t>family of God</w:t>
                      </w:r>
                      <w:r w:rsidR="00710DCF" w:rsidRPr="00E516DF">
                        <w:rPr>
                          <w:rFonts w:ascii="Twinkl Precursive" w:hAnsi="Twinkl Precursive"/>
                          <w:color w:val="FF0000"/>
                          <w:sz w:val="18"/>
                          <w:szCs w:val="18"/>
                        </w:rPr>
                        <w:t>.</w:t>
                      </w: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16BA299" wp14:editId="39498A1E">
                <wp:simplePos x="0" y="0"/>
                <wp:positionH relativeFrom="column">
                  <wp:posOffset>-139591</wp:posOffset>
                </wp:positionH>
                <wp:positionV relativeFrom="paragraph">
                  <wp:posOffset>-81302</wp:posOffset>
                </wp:positionV>
                <wp:extent cx="6213475" cy="1350645"/>
                <wp:effectExtent l="19050" t="19050" r="15875" b="20955"/>
                <wp:wrapNone/>
                <wp:docPr id="2" name="Text Box 2"/>
                <wp:cNvGraphicFramePr/>
                <a:graphic xmlns:a="http://schemas.openxmlformats.org/drawingml/2006/main">
                  <a:graphicData uri="http://schemas.microsoft.com/office/word/2010/wordprocessingShape">
                    <wps:wsp>
                      <wps:cNvSpPr txBox="1"/>
                      <wps:spPr>
                        <a:xfrm>
                          <a:off x="0" y="0"/>
                          <a:ext cx="6213475" cy="1350645"/>
                        </a:xfrm>
                        <a:prstGeom prst="rect">
                          <a:avLst/>
                        </a:prstGeom>
                        <a:solidFill>
                          <a:schemeClr val="lt1"/>
                        </a:solidFill>
                        <a:ln w="38100">
                          <a:solidFill>
                            <a:srgbClr val="00B0F0"/>
                          </a:solidFill>
                        </a:ln>
                      </wps:spPr>
                      <wps:txbx>
                        <w:txbxContent>
                          <w:p w:rsidR="00811C53" w:rsidRPr="003C0F36" w:rsidRDefault="00811C53" w:rsidP="00811C53">
                            <w:pPr>
                              <w:spacing w:after="0"/>
                              <w:rPr>
                                <w:rFonts w:ascii="Twinkl Precursive" w:hAnsi="Twinkl Precursive"/>
                                <w:sz w:val="20"/>
                                <w:szCs w:val="20"/>
                                <w:lang w:val="en-US"/>
                              </w:rPr>
                            </w:pPr>
                            <w:r w:rsidRPr="003C0F36">
                              <w:rPr>
                                <w:rFonts w:ascii="Twinkl Precursive" w:hAnsi="Twinkl Precursive"/>
                                <w:sz w:val="20"/>
                                <w:szCs w:val="20"/>
                                <w:lang w:val="en-US"/>
                              </w:rPr>
                              <w:t>Hello parents,</w:t>
                            </w:r>
                            <w:r w:rsidR="00334F7C" w:rsidRPr="003C0F36">
                              <w:rPr>
                                <w:rFonts w:ascii="Twinkl Precursive" w:hAnsi="Twinkl Precursive"/>
                                <w:sz w:val="20"/>
                                <w:szCs w:val="20"/>
                                <w:lang w:val="en-US"/>
                              </w:rPr>
                              <w:t xml:space="preserve"> Careers </w:t>
                            </w:r>
                          </w:p>
                          <w:p w:rsidR="00C46645" w:rsidRPr="003C0F36" w:rsidRDefault="007204DD" w:rsidP="00811C53">
                            <w:pPr>
                              <w:spacing w:after="0"/>
                              <w:rPr>
                                <w:rFonts w:ascii="Twinkl Precursive" w:hAnsi="Twinkl Precursive"/>
                                <w:sz w:val="20"/>
                                <w:szCs w:val="20"/>
                                <w:lang w:val="en-US"/>
                              </w:rPr>
                            </w:pPr>
                            <w:r w:rsidRPr="003C0F36">
                              <w:rPr>
                                <w:rFonts w:ascii="Twinkl Precursive" w:hAnsi="Twinkl Precursive"/>
                                <w:sz w:val="20"/>
                                <w:szCs w:val="20"/>
                                <w:lang w:val="en-US"/>
                              </w:rPr>
                              <w:t xml:space="preserve">It is </w:t>
                            </w:r>
                            <w:r w:rsidR="00C46645" w:rsidRPr="003C0F36">
                              <w:rPr>
                                <w:rFonts w:ascii="Twinkl Precursive" w:hAnsi="Twinkl Precursive"/>
                                <w:sz w:val="20"/>
                                <w:szCs w:val="20"/>
                                <w:lang w:val="en-US"/>
                              </w:rPr>
                              <w:t xml:space="preserve">so </w:t>
                            </w:r>
                            <w:r w:rsidRPr="003C0F36">
                              <w:rPr>
                                <w:rFonts w:ascii="Twinkl Precursive" w:hAnsi="Twinkl Precursive"/>
                                <w:sz w:val="20"/>
                                <w:szCs w:val="20"/>
                                <w:lang w:val="en-US"/>
                              </w:rPr>
                              <w:t xml:space="preserve">great to be back! </w:t>
                            </w:r>
                            <w:r w:rsidR="00C46645" w:rsidRPr="003C0F36">
                              <w:rPr>
                                <w:rFonts w:ascii="Twinkl Precursive" w:hAnsi="Twinkl Precursive"/>
                                <w:sz w:val="20"/>
                                <w:szCs w:val="20"/>
                                <w:lang w:val="en-US"/>
                              </w:rPr>
                              <w:t>Let us continue to pray</w:t>
                            </w:r>
                            <w:r w:rsidRPr="003C0F36">
                              <w:rPr>
                                <w:rFonts w:ascii="Twinkl Precursive" w:hAnsi="Twinkl Precursive"/>
                                <w:sz w:val="20"/>
                                <w:szCs w:val="20"/>
                                <w:lang w:val="en-US"/>
                              </w:rPr>
                              <w:t xml:space="preserve"> that this term will be filled with </w:t>
                            </w:r>
                            <w:r w:rsidR="00C46645" w:rsidRPr="003C0F36">
                              <w:rPr>
                                <w:rFonts w:ascii="Twinkl Precursive" w:hAnsi="Twinkl Precursive"/>
                                <w:sz w:val="20"/>
                                <w:szCs w:val="20"/>
                                <w:lang w:val="en-US"/>
                              </w:rPr>
                              <w:t>prosperity, love</w:t>
                            </w:r>
                            <w:r w:rsidR="00811C53" w:rsidRPr="003C0F36">
                              <w:rPr>
                                <w:rFonts w:ascii="Twinkl Precursive" w:hAnsi="Twinkl Precursive"/>
                                <w:sz w:val="20"/>
                                <w:szCs w:val="20"/>
                                <w:lang w:val="en-US"/>
                              </w:rPr>
                              <w:t xml:space="preserve"> and health. Our learning journey will continue to be exciting this term as the children investigate some new </w:t>
                            </w:r>
                            <w:r w:rsidR="00C46645" w:rsidRPr="003C0F36">
                              <w:rPr>
                                <w:rFonts w:ascii="Twinkl Precursive" w:hAnsi="Twinkl Precursive"/>
                                <w:sz w:val="20"/>
                                <w:szCs w:val="20"/>
                                <w:lang w:val="en-US"/>
                              </w:rPr>
                              <w:t xml:space="preserve">wonderful </w:t>
                            </w:r>
                            <w:r w:rsidR="00811C53" w:rsidRPr="003C0F36">
                              <w:rPr>
                                <w:rFonts w:ascii="Twinkl Precursive" w:hAnsi="Twinkl Precursive"/>
                                <w:sz w:val="20"/>
                                <w:szCs w:val="20"/>
                                <w:lang w:val="en-US"/>
                              </w:rPr>
                              <w:t>topics!</w:t>
                            </w:r>
                            <w:r w:rsidR="000208E7" w:rsidRPr="003C0F36">
                              <w:rPr>
                                <w:rFonts w:ascii="Twinkl Precursive" w:hAnsi="Twinkl Precursive"/>
                                <w:sz w:val="20"/>
                                <w:szCs w:val="20"/>
                                <w:lang w:val="en-US"/>
                              </w:rPr>
                              <w:t xml:space="preserve"> </w:t>
                            </w:r>
                          </w:p>
                          <w:p w:rsidR="00B441E4" w:rsidRPr="001D366B" w:rsidRDefault="00B441E4" w:rsidP="001D366B">
                            <w:pPr>
                              <w:spacing w:after="0"/>
                              <w:rPr>
                                <w:sz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BA299" id="Text Box 2" o:spid="_x0000_s1032" type="#_x0000_t202" style="position:absolute;margin-left:-11pt;margin-top:-6.4pt;width:489.25pt;height:10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" fillcolor="white [3201]" strokecolor="#00b0f0" strokeweight="3pt">
                <v:textbox>
                  <w:txbxContent>
                    <w:p w:rsidR="00811C53" w:rsidRPr="003C0F36" w:rsidRDefault="00811C53" w:rsidP="00811C53">
                      <w:pPr>
                        <w:spacing w:after="0"/>
                        <w:rPr>
                          <w:rFonts w:ascii="Twinkl Precursive" w:hAnsi="Twinkl Precursive"/>
                          <w:sz w:val="20"/>
                          <w:szCs w:val="20"/>
                          <w:lang w:val="en-US"/>
                        </w:rPr>
                      </w:pPr>
                      <w:r w:rsidRPr="003C0F36">
                        <w:rPr>
                          <w:rFonts w:ascii="Twinkl Precursive" w:hAnsi="Twinkl Precursive"/>
                          <w:sz w:val="20"/>
                          <w:szCs w:val="20"/>
                          <w:lang w:val="en-US"/>
                        </w:rPr>
                        <w:t>Hello parents,</w:t>
                      </w:r>
                      <w:r w:rsidR="00334F7C" w:rsidRPr="003C0F36">
                        <w:rPr>
                          <w:rFonts w:ascii="Twinkl Precursive" w:hAnsi="Twinkl Precursive"/>
                          <w:sz w:val="20"/>
                          <w:szCs w:val="20"/>
                          <w:lang w:val="en-US"/>
                        </w:rPr>
                        <w:t xml:space="preserve"> Careers </w:t>
                      </w:r>
                    </w:p>
                    <w:p w:rsidR="00C46645" w:rsidRPr="003C0F36" w:rsidRDefault="007204DD" w:rsidP="00811C53">
                      <w:pPr>
                        <w:spacing w:after="0"/>
                        <w:rPr>
                          <w:rFonts w:ascii="Twinkl Precursive" w:hAnsi="Twinkl Precursive"/>
                          <w:sz w:val="20"/>
                          <w:szCs w:val="20"/>
                          <w:lang w:val="en-US"/>
                        </w:rPr>
                      </w:pPr>
                      <w:r w:rsidRPr="003C0F36">
                        <w:rPr>
                          <w:rFonts w:ascii="Twinkl Precursive" w:hAnsi="Twinkl Precursive"/>
                          <w:sz w:val="20"/>
                          <w:szCs w:val="20"/>
                          <w:lang w:val="en-US"/>
                        </w:rPr>
                        <w:t xml:space="preserve">It is </w:t>
                      </w:r>
                      <w:r w:rsidR="00C46645" w:rsidRPr="003C0F36">
                        <w:rPr>
                          <w:rFonts w:ascii="Twinkl Precursive" w:hAnsi="Twinkl Precursive"/>
                          <w:sz w:val="20"/>
                          <w:szCs w:val="20"/>
                          <w:lang w:val="en-US"/>
                        </w:rPr>
                        <w:t xml:space="preserve">so </w:t>
                      </w:r>
                      <w:r w:rsidRPr="003C0F36">
                        <w:rPr>
                          <w:rFonts w:ascii="Twinkl Precursive" w:hAnsi="Twinkl Precursive"/>
                          <w:sz w:val="20"/>
                          <w:szCs w:val="20"/>
                          <w:lang w:val="en-US"/>
                        </w:rPr>
                        <w:t xml:space="preserve">great to be back! </w:t>
                      </w:r>
                      <w:r w:rsidR="00C46645" w:rsidRPr="003C0F36">
                        <w:rPr>
                          <w:rFonts w:ascii="Twinkl Precursive" w:hAnsi="Twinkl Precursive"/>
                          <w:sz w:val="20"/>
                          <w:szCs w:val="20"/>
                          <w:lang w:val="en-US"/>
                        </w:rPr>
                        <w:t>Let us continue to pray</w:t>
                      </w:r>
                      <w:r w:rsidRPr="003C0F36">
                        <w:rPr>
                          <w:rFonts w:ascii="Twinkl Precursive" w:hAnsi="Twinkl Precursive"/>
                          <w:sz w:val="20"/>
                          <w:szCs w:val="20"/>
                          <w:lang w:val="en-US"/>
                        </w:rPr>
                        <w:t xml:space="preserve"> that this term will be filled with </w:t>
                      </w:r>
                      <w:r w:rsidR="00C46645" w:rsidRPr="003C0F36">
                        <w:rPr>
                          <w:rFonts w:ascii="Twinkl Precursive" w:hAnsi="Twinkl Precursive"/>
                          <w:sz w:val="20"/>
                          <w:szCs w:val="20"/>
                          <w:lang w:val="en-US"/>
                        </w:rPr>
                        <w:t>prosperity, love</w:t>
                      </w:r>
                      <w:r w:rsidR="00811C53" w:rsidRPr="003C0F36">
                        <w:rPr>
                          <w:rFonts w:ascii="Twinkl Precursive" w:hAnsi="Twinkl Precursive"/>
                          <w:sz w:val="20"/>
                          <w:szCs w:val="20"/>
                          <w:lang w:val="en-US"/>
                        </w:rPr>
                        <w:t xml:space="preserve"> and health. Our learning journey will continue to be exciting this term as the children investigate some new </w:t>
                      </w:r>
                      <w:r w:rsidR="00C46645" w:rsidRPr="003C0F36">
                        <w:rPr>
                          <w:rFonts w:ascii="Twinkl Precursive" w:hAnsi="Twinkl Precursive"/>
                          <w:sz w:val="20"/>
                          <w:szCs w:val="20"/>
                          <w:lang w:val="en-US"/>
                        </w:rPr>
                        <w:t xml:space="preserve">wonderful </w:t>
                      </w:r>
                      <w:r w:rsidR="00811C53" w:rsidRPr="003C0F36">
                        <w:rPr>
                          <w:rFonts w:ascii="Twinkl Precursive" w:hAnsi="Twinkl Precursive"/>
                          <w:sz w:val="20"/>
                          <w:szCs w:val="20"/>
                          <w:lang w:val="en-US"/>
                        </w:rPr>
                        <w:t>topics!</w:t>
                      </w:r>
                      <w:r w:rsidR="000208E7" w:rsidRPr="003C0F36">
                        <w:rPr>
                          <w:rFonts w:ascii="Twinkl Precursive" w:hAnsi="Twinkl Precursive"/>
                          <w:sz w:val="20"/>
                          <w:szCs w:val="20"/>
                          <w:lang w:val="en-US"/>
                        </w:rPr>
                        <w:t xml:space="preserve"> </w:t>
                      </w:r>
                    </w:p>
                    <w:p w:rsidR="00B441E4" w:rsidRPr="001D366B" w:rsidRDefault="00B441E4" w:rsidP="001D366B">
                      <w:pPr>
                        <w:spacing w:after="0"/>
                        <w:rPr>
                          <w:sz w:val="28"/>
                          <w:lang w:val="en-US"/>
                        </w:rPr>
                      </w:pPr>
                    </w:p>
                  </w:txbxContent>
                </v:textbox>
              </v:shape>
            </w:pict>
          </mc:Fallback>
        </mc:AlternateContent>
      </w:r>
    </w:p>
    <w:sectPr w:rsidR="006C07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982" w:rsidRDefault="004D1982" w:rsidP="00F539E8">
      <w:pPr>
        <w:spacing w:after="0" w:line="240" w:lineRule="auto"/>
      </w:pPr>
      <w:r>
        <w:separator/>
      </w:r>
    </w:p>
  </w:endnote>
  <w:endnote w:type="continuationSeparator" w:id="0">
    <w:p w:rsidR="004D1982" w:rsidRDefault="004D1982" w:rsidP="00F5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00000001" w:usb1="5000205B" w:usb2="00000020" w:usb3="00000000" w:csb0="0000019F" w:csb1="00000000"/>
  </w:font>
  <w:font w:name="Twinkl">
    <w:altName w:val="Times New Roman"/>
    <w:charset w:val="00"/>
    <w:family w:val="auto"/>
    <w:pitch w:val="variable"/>
    <w:sig w:usb0="00000001"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Twinkl Precursive">
    <w:panose1 w:val="02000000000000000000"/>
    <w:charset w:val="00"/>
    <w:family w:val="auto"/>
    <w:pitch w:val="variable"/>
    <w:sig w:usb0="00000003" w:usb1="00000001"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982" w:rsidRDefault="004D1982" w:rsidP="00F539E8">
      <w:pPr>
        <w:spacing w:after="0" w:line="240" w:lineRule="auto"/>
      </w:pPr>
      <w:r>
        <w:separator/>
      </w:r>
    </w:p>
  </w:footnote>
  <w:footnote w:type="continuationSeparator" w:id="0">
    <w:p w:rsidR="004D1982" w:rsidRDefault="004D1982" w:rsidP="00F5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152"/>
    <w:multiLevelType w:val="hybridMultilevel"/>
    <w:tmpl w:val="F5F44C30"/>
    <w:lvl w:ilvl="0" w:tplc="1D0CA78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165691"/>
    <w:multiLevelType w:val="hybridMultilevel"/>
    <w:tmpl w:val="65EA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866D4"/>
    <w:multiLevelType w:val="hybridMultilevel"/>
    <w:tmpl w:val="220E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12DAD"/>
    <w:multiLevelType w:val="hybridMultilevel"/>
    <w:tmpl w:val="EC64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A7A28"/>
    <w:multiLevelType w:val="hybridMultilevel"/>
    <w:tmpl w:val="6A5017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9336EE8"/>
    <w:multiLevelType w:val="hybridMultilevel"/>
    <w:tmpl w:val="1A70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4"/>
    <w:rsid w:val="00015B54"/>
    <w:rsid w:val="000208E7"/>
    <w:rsid w:val="001661AD"/>
    <w:rsid w:val="00171FD3"/>
    <w:rsid w:val="001D366B"/>
    <w:rsid w:val="001F7E4D"/>
    <w:rsid w:val="00292C36"/>
    <w:rsid w:val="002D41F4"/>
    <w:rsid w:val="002F311D"/>
    <w:rsid w:val="002F3F94"/>
    <w:rsid w:val="00334F7C"/>
    <w:rsid w:val="00340741"/>
    <w:rsid w:val="0038325F"/>
    <w:rsid w:val="003A7AE0"/>
    <w:rsid w:val="003C0F36"/>
    <w:rsid w:val="003C2869"/>
    <w:rsid w:val="003E02D6"/>
    <w:rsid w:val="004D1982"/>
    <w:rsid w:val="004F1211"/>
    <w:rsid w:val="005376ED"/>
    <w:rsid w:val="005D63E6"/>
    <w:rsid w:val="00614EBD"/>
    <w:rsid w:val="00615B66"/>
    <w:rsid w:val="006177D3"/>
    <w:rsid w:val="0063766A"/>
    <w:rsid w:val="006414AC"/>
    <w:rsid w:val="00646FD5"/>
    <w:rsid w:val="006C0739"/>
    <w:rsid w:val="006C7D6B"/>
    <w:rsid w:val="006F6462"/>
    <w:rsid w:val="006F7666"/>
    <w:rsid w:val="00710DCF"/>
    <w:rsid w:val="007204DD"/>
    <w:rsid w:val="007F42F6"/>
    <w:rsid w:val="0080678C"/>
    <w:rsid w:val="00811C53"/>
    <w:rsid w:val="00892D01"/>
    <w:rsid w:val="008966B8"/>
    <w:rsid w:val="008D109C"/>
    <w:rsid w:val="009728BD"/>
    <w:rsid w:val="009B5C70"/>
    <w:rsid w:val="00AA56D2"/>
    <w:rsid w:val="00B27198"/>
    <w:rsid w:val="00B441E4"/>
    <w:rsid w:val="00C46645"/>
    <w:rsid w:val="00C65D79"/>
    <w:rsid w:val="00C93F48"/>
    <w:rsid w:val="00CD135F"/>
    <w:rsid w:val="00DA7F69"/>
    <w:rsid w:val="00DB44A0"/>
    <w:rsid w:val="00DE481B"/>
    <w:rsid w:val="00E516DF"/>
    <w:rsid w:val="00E65379"/>
    <w:rsid w:val="00E76B28"/>
    <w:rsid w:val="00F539E8"/>
    <w:rsid w:val="00F82084"/>
    <w:rsid w:val="00F82D9B"/>
    <w:rsid w:val="00FB4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CC18"/>
  <w15:chartTrackingRefBased/>
  <w15:docId w15:val="{FB397358-07BD-4CE8-A624-76A095F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s - Twinkl,Lesson Plan"/>
    <w:basedOn w:val="Normal"/>
    <w:qFormat/>
    <w:rsid w:val="001D366B"/>
    <w:pPr>
      <w:ind w:left="720"/>
      <w:contextualSpacing/>
    </w:pPr>
  </w:style>
  <w:style w:type="paragraph" w:styleId="Header">
    <w:name w:val="header"/>
    <w:basedOn w:val="Normal"/>
    <w:link w:val="HeaderChar"/>
    <w:uiPriority w:val="99"/>
    <w:unhideWhenUsed/>
    <w:rsid w:val="00F5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9E8"/>
  </w:style>
  <w:style w:type="paragraph" w:styleId="Footer">
    <w:name w:val="footer"/>
    <w:basedOn w:val="Normal"/>
    <w:link w:val="FooterChar"/>
    <w:uiPriority w:val="99"/>
    <w:unhideWhenUsed/>
    <w:rsid w:val="00F5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9E8"/>
  </w:style>
  <w:style w:type="paragraph" w:customStyle="1" w:styleId="Bullets-Twinkl">
    <w:name w:val="Bullets - Twinkl"/>
    <w:basedOn w:val="ListParagraph"/>
    <w:link w:val="Bullets-TwinklChar"/>
    <w:qFormat/>
    <w:rsid w:val="007204DD"/>
    <w:pPr>
      <w:suppressAutoHyphens/>
      <w:autoSpaceDE w:val="0"/>
      <w:autoSpaceDN w:val="0"/>
      <w:adjustRightInd w:val="0"/>
      <w:spacing w:after="60" w:line="180" w:lineRule="atLeast"/>
      <w:ind w:left="227" w:hanging="227"/>
      <w:contextualSpacing w:val="0"/>
      <w:textAlignment w:val="center"/>
    </w:pPr>
    <w:rPr>
      <w:rFonts w:ascii="Roboto" w:eastAsia="Calibri" w:hAnsi="Roboto" w:cs="Twinkl"/>
      <w:bCs/>
      <w:color w:val="1C1C1C"/>
      <w:sz w:val="18"/>
      <w:szCs w:val="26"/>
      <w:lang w:eastAsia="en-GB"/>
    </w:rPr>
  </w:style>
  <w:style w:type="character" w:customStyle="1" w:styleId="Bullets-TwinklChar">
    <w:name w:val="Bullets - Twinkl Char"/>
    <w:link w:val="Bullets-Twinkl"/>
    <w:rsid w:val="007204DD"/>
    <w:rPr>
      <w:rFonts w:ascii="Roboto" w:eastAsia="Calibri" w:hAnsi="Roboto" w:cs="Twinkl"/>
      <w:bCs/>
      <w:color w:val="1C1C1C"/>
      <w:sz w:val="18"/>
      <w:szCs w:val="26"/>
      <w:lang w:eastAsia="en-GB"/>
    </w:rPr>
  </w:style>
  <w:style w:type="character" w:styleId="Strong">
    <w:name w:val="Strong"/>
    <w:basedOn w:val="DefaultParagraphFont"/>
    <w:uiPriority w:val="22"/>
    <w:qFormat/>
    <w:rsid w:val="00710DCF"/>
    <w:rPr>
      <w:b/>
      <w:bCs/>
    </w:rPr>
  </w:style>
  <w:style w:type="character" w:styleId="Emphasis">
    <w:name w:val="Emphasis"/>
    <w:basedOn w:val="DefaultParagraphFont"/>
    <w:uiPriority w:val="20"/>
    <w:qFormat/>
    <w:rsid w:val="00E516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5156-EF48-4247-A09E-157173F3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Ozgur</dc:creator>
  <cp:keywords/>
  <dc:description/>
  <cp:lastModifiedBy>Gletta Duberry</cp:lastModifiedBy>
  <cp:revision>4</cp:revision>
  <dcterms:created xsi:type="dcterms:W3CDTF">2026-01-06T08:20:00Z</dcterms:created>
  <dcterms:modified xsi:type="dcterms:W3CDTF">2026-01-06T08:46:00Z</dcterms:modified>
</cp:coreProperties>
</file>