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39" w:rsidRDefault="00766AF3">
      <w:r>
        <w:rPr>
          <w:noProof/>
          <w:lang w:eastAsia="en-GB"/>
        </w:rPr>
        <w:drawing>
          <wp:anchor distT="0" distB="0" distL="114300" distR="114300" simplePos="0" relativeHeight="251661311" behindDoc="0" locked="0" layoutInCell="1" allowOverlap="1" wp14:anchorId="62168AEE" wp14:editId="15DCB3A4">
            <wp:simplePos x="0" y="0"/>
            <wp:positionH relativeFrom="leftMargin">
              <wp:align>right</wp:align>
            </wp:positionH>
            <wp:positionV relativeFrom="paragraph">
              <wp:posOffset>3716655</wp:posOffset>
            </wp:positionV>
            <wp:extent cx="487045" cy="405765"/>
            <wp:effectExtent l="0" t="0" r="8255" b="0"/>
            <wp:wrapNone/>
            <wp:docPr id="13" name="Picture 13" descr="Clifton-upon-Teme Primary School - Whole School PE Challe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fton-upon-Teme Primary School - Whole School PE Challen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3A3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696E1A3" wp14:editId="655AEACD">
            <wp:simplePos x="0" y="0"/>
            <wp:positionH relativeFrom="margin">
              <wp:posOffset>5320030</wp:posOffset>
            </wp:positionH>
            <wp:positionV relativeFrom="paragraph">
              <wp:posOffset>3526790</wp:posOffset>
            </wp:positionV>
            <wp:extent cx="638810" cy="638810"/>
            <wp:effectExtent l="0" t="0" r="0" b="0"/>
            <wp:wrapNone/>
            <wp:docPr id="12" name="Picture 12" descr="ClassDoj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Dojo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DC0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BEEAA57" wp14:editId="3E09ACB7">
            <wp:simplePos x="0" y="0"/>
            <wp:positionH relativeFrom="margin">
              <wp:posOffset>1963972</wp:posOffset>
            </wp:positionH>
            <wp:positionV relativeFrom="paragraph">
              <wp:posOffset>7617350</wp:posOffset>
            </wp:positionV>
            <wp:extent cx="1954663" cy="1001643"/>
            <wp:effectExtent l="0" t="0" r="7620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665" cy="1029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DC0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433AB8B" wp14:editId="1D48BCC7">
            <wp:simplePos x="0" y="0"/>
            <wp:positionH relativeFrom="margin">
              <wp:align>center</wp:align>
            </wp:positionH>
            <wp:positionV relativeFrom="paragraph">
              <wp:posOffset>6845410</wp:posOffset>
            </wp:positionV>
            <wp:extent cx="1717481" cy="7308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81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D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EEA80" wp14:editId="41F6D990">
                <wp:simplePos x="0" y="0"/>
                <wp:positionH relativeFrom="margin">
                  <wp:posOffset>1812593</wp:posOffset>
                </wp:positionH>
                <wp:positionV relativeFrom="paragraph">
                  <wp:posOffset>3354180</wp:posOffset>
                </wp:positionV>
                <wp:extent cx="2018665" cy="3442915"/>
                <wp:effectExtent l="19050" t="19050" r="19685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44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Pr="00AD7DC0" w:rsidRDefault="00F92F55" w:rsidP="00AD7DC0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Important D</w:t>
                            </w:r>
                            <w:r w:rsidR="00182ECF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ates:</w:t>
                            </w:r>
                          </w:p>
                          <w:p w:rsidR="003A53A3" w:rsidRPr="003A53A3" w:rsidRDefault="003A53A3" w:rsidP="00B441E4">
                            <w:pPr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January- Growth mindset week</w:t>
                            </w:r>
                          </w:p>
                          <w:p w:rsidR="00F92F55" w:rsidRPr="003A53A3" w:rsidRDefault="003A53A3" w:rsidP="00B441E4">
                            <w:pPr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21st January -Christian unity mass year 5&amp;6</w:t>
                            </w:r>
                          </w:p>
                          <w:p w:rsidR="003A53A3" w:rsidRPr="003A53A3" w:rsidRDefault="003A53A3" w:rsidP="00B441E4">
                            <w:pPr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Half term break- 16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February – 20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February</w:t>
                            </w:r>
                          </w:p>
                          <w:p w:rsidR="003A53A3" w:rsidRPr="003A53A3" w:rsidRDefault="003A53A3" w:rsidP="00B441E4">
                            <w:pPr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March- </w:t>
                            </w:r>
                            <w:r w:rsidR="00F3201C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World Book Day</w:t>
                            </w:r>
                          </w:p>
                          <w:p w:rsidR="003A53A3" w:rsidRPr="003A53A3" w:rsidRDefault="003A53A3" w:rsidP="00B441E4">
                            <w:pPr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March- world poetry and red nose day</w:t>
                            </w:r>
                          </w:p>
                          <w:p w:rsidR="003A53A3" w:rsidRPr="00F3201C" w:rsidRDefault="003A53A3" w:rsidP="00B441E4">
                            <w:pPr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01C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>Easter break starts 27</w:t>
                            </w:r>
                            <w:r w:rsidRPr="00F3201C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3201C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March- 1:30</w:t>
                            </w:r>
                            <w:r w:rsidR="00F3201C" w:rsidRPr="00F3201C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>pm</w:t>
                            </w:r>
                            <w:r w:rsidRPr="00F3201C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Finish</w:t>
                            </w:r>
                          </w:p>
                          <w:p w:rsidR="003A53A3" w:rsidRPr="00D607C8" w:rsidRDefault="003A53A3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:rsidR="00B441E4" w:rsidRPr="00D607C8" w:rsidRDefault="00B441E4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EA8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2.7pt;margin-top:264.1pt;width:158.95pt;height:271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JhXgIAAM0EAAAOAAAAZHJzL2Uyb0RvYy54bWysVE1v2zAMvQ/YfxB0X+1kST+COkXWosOA&#10;ri3QDj0rstwYkERNUmJ3v35PcpKm3U7DLjJFUo/kI+nzi95otlE+tGQrPjoqOVNWUt3a54r/eLz+&#10;dMpZiMLWQpNVFX9RgV/MP34479xMjWlFulaeAcSGWecqvorRzYoiyJUyIhyRUxbGhrwREVf/XNRe&#10;dEA3uhiX5XHRka+dJ6lCgPZqMPJ5xm8aJeNd0wQVma44cov59PlcprOYn4vZsxdu1cptGuIfsjCi&#10;tQi6h7oSUbC1b/+AMq30FKiJR5JMQU3TSpVrQDWj8l01DyvhVK4F5AS3pyn8P1h5u7n3rK3RO9Bj&#10;hUGPHlUf2RfqGVTgp3NhBrcHB8fYQw/fnT5AmcruG2/SFwUx2AH1smc3oUkoUeDp8fGUMwnb58lk&#10;fDaaJpzi9bnzIX5VZFgSKu7Rvsyq2NyEOLjuXFK0QLqtr1ut8yWNjLrUnm0Emq1jThLgb7y0ZR2i&#10;n47KMiO/Meape4UQUioLmISu1+Y71QP0ybTE6yGd/ZNcxwEaAmsLZWJvYClJsV/2W0qXVL+AUU/D&#10;TAYnr1tUfSNCvBceQwgSsVjxDkejCVnTVuJsRf7X3/TJH7MBK2cdhrri4edaeMWZ/mYxNWejySRt&#10;Qb5MpidjXPyhZXlosWtzSaByhBV2MovJP+qd2HgyT9i/RYoKk7ASsSsed+JlHFYN+yvVYpGdMPdO&#10;xBv74GSCTuSmnj72T8K7beMjZuaWduMvZu/6P/iml5YW60hNm4cjETywuuUdO5Pbst3vtJSH9+z1&#10;+hea/wYAAP//AwBQSwMEFAAGAAgAAAAhAGpPGZ/hAAAADAEAAA8AAABkcnMvZG93bnJldi54bWxM&#10;j8tOwzAQRfdI/IM1SOyojdu0URqnAiR2sKBF6taJJ4/iR7DdNPD1mBUsR/fo3jPlbjaaTOjD4KyA&#10;+wUDgrZxarCdgPfD810OJERpldTOooAvDLCrrq9KWSh3sW847WNHUokNhRTQxzgWlIamRyPDwo1o&#10;U9Y6b2RMp++o8vKSyo2mnLE1NXKwaaGXIz712Hzsz0bAq6mnMf98ObTBf2cb3R5Pj/woxO3N/LAF&#10;EnGOfzD86id1qJJT7c5WBaIF8DxbJVRAxnMOJBFrtlwCqRPKNmwFtCrp/yeqHwAAAP//AwBQSwEC&#10;LQAUAAYACAAAACEAtoM4kv4AAADhAQAAEwAAAAAAAAAAAAAAAAAAAAAAW0NvbnRlbnRfVHlwZXNd&#10;LnhtbFBLAQItABQABgAIAAAAIQA4/SH/1gAAAJQBAAALAAAAAAAAAAAAAAAAAC8BAABfcmVscy8u&#10;cmVsc1BLAQItABQABgAIAAAAIQDyQcJhXgIAAM0EAAAOAAAAAAAAAAAAAAAAAC4CAABkcnMvZTJv&#10;RG9jLnhtbFBLAQItABQABgAIAAAAIQBqTxmf4QAAAAwBAAAPAAAAAAAAAAAAAAAAALgEAABkcnMv&#10;ZG93bnJldi54bWxQSwUGAAAAAAQABADzAAAAxgUAAAAA&#10;" fillcolor="white [3201]" strokecolor="#2e74b5 [2404]" strokeweight="3pt">
                <v:textbox>
                  <w:txbxContent>
                    <w:p w:rsidR="00182ECF" w:rsidRPr="00AD7DC0" w:rsidRDefault="00F92F55" w:rsidP="00AD7DC0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u w:val="single"/>
                          <w:lang w:val="en-US"/>
                        </w:rPr>
                        <w:t>Important D</w:t>
                      </w:r>
                      <w:r w:rsidR="00182ECF">
                        <w:rPr>
                          <w:b/>
                          <w:sz w:val="32"/>
                          <w:u w:val="single"/>
                          <w:lang w:val="en-US"/>
                        </w:rPr>
                        <w:t>ates:</w:t>
                      </w:r>
                    </w:p>
                    <w:p w:rsidR="003A53A3" w:rsidRPr="003A53A3" w:rsidRDefault="003A53A3" w:rsidP="00B441E4">
                      <w:pPr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January- Growth mindset week</w:t>
                      </w:r>
                    </w:p>
                    <w:p w:rsidR="00F92F55" w:rsidRPr="003A53A3" w:rsidRDefault="003A53A3" w:rsidP="00B441E4">
                      <w:pPr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21st January -Christian unity mass year 5&amp;6</w:t>
                      </w:r>
                    </w:p>
                    <w:p w:rsidR="003A53A3" w:rsidRPr="003A53A3" w:rsidRDefault="003A53A3" w:rsidP="00B441E4">
                      <w:pPr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Half term break- 16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February – 20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February</w:t>
                      </w:r>
                    </w:p>
                    <w:p w:rsidR="003A53A3" w:rsidRPr="003A53A3" w:rsidRDefault="003A53A3" w:rsidP="00B441E4">
                      <w:pPr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March- </w:t>
                      </w:r>
                      <w:r w:rsidR="00F3201C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World Book Day</w:t>
                      </w:r>
                    </w:p>
                    <w:p w:rsidR="003A53A3" w:rsidRPr="003A53A3" w:rsidRDefault="003A53A3" w:rsidP="00B441E4">
                      <w:pPr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March- world poetry and red nose day</w:t>
                      </w:r>
                    </w:p>
                    <w:p w:rsidR="003A53A3" w:rsidRPr="00F3201C" w:rsidRDefault="003A53A3" w:rsidP="00B441E4">
                      <w:pPr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F3201C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>Easter break starts 27</w:t>
                      </w:r>
                      <w:r w:rsidRPr="00F3201C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F3201C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 xml:space="preserve"> March- 1:30</w:t>
                      </w:r>
                      <w:r w:rsidR="00F3201C" w:rsidRPr="00F3201C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>pm</w:t>
                      </w:r>
                      <w:r w:rsidRPr="00F3201C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 xml:space="preserve"> Finish</w:t>
                      </w:r>
                    </w:p>
                    <w:p w:rsidR="003A53A3" w:rsidRPr="00D607C8" w:rsidRDefault="003A53A3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:rsidR="00B441E4" w:rsidRPr="00D607C8" w:rsidRDefault="00B441E4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D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53178" wp14:editId="00479F5D">
                <wp:simplePos x="0" y="0"/>
                <wp:positionH relativeFrom="margin">
                  <wp:posOffset>1820849</wp:posOffset>
                </wp:positionH>
                <wp:positionV relativeFrom="paragraph">
                  <wp:posOffset>683812</wp:posOffset>
                </wp:positionV>
                <wp:extent cx="2035175" cy="2576223"/>
                <wp:effectExtent l="19050" t="19050" r="2222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576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3A53A3" w:rsidRDefault="009C2C10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36"/>
                                <w:u w:val="single"/>
                                <w:lang w:val="en-US"/>
                              </w:rPr>
                              <w:t>READING</w:t>
                            </w:r>
                            <w:r w:rsidR="00B441E4" w:rsidRPr="003A53A3">
                              <w:rPr>
                                <w:rFonts w:ascii="Twinkl Cursive Looped Light" w:hAnsi="Twinkl Cursive Looped Light"/>
                                <w:b/>
                                <w:sz w:val="36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182ECF" w:rsidRPr="003A53A3" w:rsidRDefault="007729A3" w:rsidP="00B4599F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In Year 4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, reading 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continues to be our priority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. Children a</w:t>
                            </w:r>
                            <w:r w:rsidR="009C2C10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re expected to read daily for 25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minutes and have their reading record check</w:t>
                            </w:r>
                            <w:r w:rsidR="009C2C10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ed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and signed by parents</w:t>
                            </w:r>
                            <w:r w:rsidR="00293FF9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every day!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607C8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7315E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3178" id="Text Box 7" o:spid="_x0000_s1027" type="#_x0000_t202" style="position:absolute;margin-left:143.35pt;margin-top:53.85pt;width:160.25pt;height:202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GlYQIAANIEAAAOAAAAZHJzL2Uyb0RvYy54bWysVEuP2jAQvlfqf7B8LwkBlm1EWFFWVJXo&#10;7kpQ7dk4DkSyPa5tSOiv79jhtdueql6cefnzzDczmTy0SpKDsK4GXdB+L6VEaA5lrbcF/bFefLqn&#10;xHmmSyZBi4IehaMP048fJo3JRQY7kKWwBEG0yxtT0J33Jk8Sx3dCMdcDIzQ6K7CKeVTtNiktaxBd&#10;ySRL07ukAVsaC1w4h9bHzkmnEb+qBPfPVeWEJ7KgmJuPp43nJpzJdMLyrWVmV/NTGuwfslCs1vjo&#10;BeqReUb2tv4DStXcgoPK9zioBKqq5iLWgNX003fVrHbMiFgLkuPMhSb3/2D50+HFkros6JgSzRS2&#10;aC1aT75AS8aBnca4HINWBsN8i2bs8tnu0BiKbiurwhfLIehHno8XbgMYR2OWDkb98YgSjr5sNL7L&#10;skHASa7XjXX+qwBFglBQi82LnLLD0vku9BwSXnMg63JRSxmVMDBiLi05MGy19DFJBH8TJTVpCjq4&#10;76dpRH7jjDN3hWCcC40wAV3u1XcoO+jxKMXbXTqXK7GOGzR8WGo0BvY6loLk200bub4wuIHyiMRa&#10;6AbTGb6osfglc/6FWZxE5BK3yz/jUUnA5OEkUbID++tv9hCPA4JeShqc7IK6n3tmBSXym8bR+dwf&#10;DsMqRGU4Gmeo2FvP5taj92oOyGgf99jwKIZ4L89iZUG94hLOwqvoYprj2wX1Z3Huu33DJeZiNotB&#10;OPyG+aVeGR6gA8ehtev2lVlz6r/H0XmC8w6w/N0YdLHhpobZ3kNVxxkJPHesnujHxYndOS152Mxb&#10;PUZdf0XT3wAAAP//AwBQSwMEFAAGAAgAAAAhAPMnS07gAAAACwEAAA8AAABkcnMvZG93bnJldi54&#10;bWxMj8tOwzAQRfdI/IM1SOyo3UCTKMSpAIkdLGiRunXiyQP8CLGbBr6e6Qp2M7pHd86U28UaNuMU&#10;Bu8krFcCGLrG68F1Et73zzc5sBCV08p4hxK+McC2urwoVaH9yb3hvIsdoxIXCiWhj3EsOA9Nj1aF&#10;lR/RUdb6yapI69RxPakTlVvDEyFSbtXg6EKvRnzqsfncHa2EV1vPY/71sm/D9LPJTHv4eEwOUl5f&#10;LQ/3wCIu8Q+Gsz6pQ0VOtT86HZiRkORpRigFIqOBiFRkCbBawmZ9ewe8Kvn/H6pfAAAA//8DAFBL&#10;AQItABQABgAIAAAAIQC2gziS/gAAAOEBAAATAAAAAAAAAAAAAAAAAAAAAABbQ29udGVudF9UeXBl&#10;c10ueG1sUEsBAi0AFAAGAAgAAAAhADj9If/WAAAAlAEAAAsAAAAAAAAAAAAAAAAALwEAAF9yZWxz&#10;Ly5yZWxzUEsBAi0AFAAGAAgAAAAhAKcDkaVhAgAA0gQAAA4AAAAAAAAAAAAAAAAALgIAAGRycy9l&#10;Mm9Eb2MueG1sUEsBAi0AFAAGAAgAAAAhAPMnS07gAAAACwEAAA8AAAAAAAAAAAAAAAAAuwQAAGRy&#10;cy9kb3ducmV2LnhtbFBLBQYAAAAABAAEAPMAAADIBQAAAAA=&#10;" fillcolor="white [3201]" strokecolor="#2e74b5 [2404]" strokeweight="3pt">
                <v:textbox>
                  <w:txbxContent>
                    <w:p w:rsidR="00B441E4" w:rsidRPr="003A53A3" w:rsidRDefault="009C2C10" w:rsidP="00F92F5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b/>
                          <w:sz w:val="36"/>
                          <w:u w:val="single"/>
                          <w:lang w:val="en-US"/>
                        </w:rPr>
                        <w:t>READING</w:t>
                      </w:r>
                      <w:r w:rsidR="00B441E4" w:rsidRPr="003A53A3">
                        <w:rPr>
                          <w:rFonts w:ascii="Twinkl Cursive Looped Light" w:hAnsi="Twinkl Cursive Looped Light"/>
                          <w:b/>
                          <w:sz w:val="36"/>
                          <w:u w:val="single"/>
                          <w:lang w:val="en-US"/>
                        </w:rPr>
                        <w:t>:</w:t>
                      </w:r>
                    </w:p>
                    <w:p w:rsidR="00182ECF" w:rsidRPr="003A53A3" w:rsidRDefault="007729A3" w:rsidP="00B4599F">
                      <w:pPr>
                        <w:jc w:val="center"/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In Year 4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, reading 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continues to be our priority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. Children a</w:t>
                      </w:r>
                      <w:r w:rsidR="009C2C10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re expected to read daily for 25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minutes and have their reading record check</w:t>
                      </w:r>
                      <w:r w:rsidR="009C2C10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ed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and signed by parents</w:t>
                      </w:r>
                      <w:r w:rsidR="00293FF9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every day!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607C8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7315E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DC0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56B9734C" wp14:editId="23891383">
            <wp:simplePos x="0" y="0"/>
            <wp:positionH relativeFrom="column">
              <wp:posOffset>2342819</wp:posOffset>
            </wp:positionH>
            <wp:positionV relativeFrom="paragraph">
              <wp:posOffset>2564875</wp:posOffset>
            </wp:positionV>
            <wp:extent cx="941695" cy="6142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95" cy="61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7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E55D7" wp14:editId="0CEFFD5D">
                <wp:simplePos x="0" y="0"/>
                <wp:positionH relativeFrom="column">
                  <wp:posOffset>-318052</wp:posOffset>
                </wp:positionH>
                <wp:positionV relativeFrom="paragraph">
                  <wp:posOffset>-286247</wp:posOffset>
                </wp:positionV>
                <wp:extent cx="6213475" cy="898497"/>
                <wp:effectExtent l="19050" t="19050" r="158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898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3A53A3" w:rsidRDefault="00DA6779" w:rsidP="00182ECF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 xml:space="preserve">Welcome to another </w:t>
                            </w:r>
                            <w:r w:rsidR="00346666"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>exc</w:t>
                            </w:r>
                            <w:r w:rsidR="00346666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 xml:space="preserve">iting </w:t>
                            </w:r>
                            <w:r w:rsidR="00346666"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>Spring</w:t>
                            </w:r>
                            <w:r w:rsidR="00A54222"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F3201C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 w:rsidR="00A54222"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>2026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>! Happy New Year!!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 xml:space="preserve"> I hope you have all had 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>restful and enjoyable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>Christmas break and are excited to continue the year full of learning, growth, and 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55D7" id="Text Box 2" o:spid="_x0000_s1028" type="#_x0000_t202" style="position:absolute;margin-left:-25.05pt;margin-top:-22.55pt;width:489.25pt;height:7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u0GYQIAANEEAAAOAAAAZHJzL2Uyb0RvYy54bWysVEuP2jAQvlfqf7B8LwksLA8RVpQVVSW6&#10;uxJUezaOA5Fsj2sbEvrrO3bCY3d7qnpx5uXPM9/MZPpQK0mOwroSdEa7nZQSoTnkpd5l9Odm+WVE&#10;ifNM50yCFhk9CUcfZp8/TSszET3Yg8yFJQii3aQyGd17byZJ4vheKOY6YIRGZwFWMY+q3SW5ZRWi&#10;K5n00vQ+qcDmxgIXzqH1sXHSWcQvCsH9c1E44YnMKObm42njuQ1nMpuyyc4ysy95mwb7hywUKzU+&#10;eoF6ZJ6Rgy0/QKmSW3BQ+A4HlUBRlFzEGrCabvqumvWeGRFrQXKcudDk/h8sfzq+WFLmGe1RopnC&#10;Fm1E7clXqEkvsFMZN8GgtcEwX6MZu3y2OzSGouvCqvDFcgj6kefThdsAxtF43+ve9YcDSjj6RuNR&#10;fzwMMMn1trHOfxOgSBAyarF3kVJ2XDnfhJ5DwmMOZJkvSymjEuZFLKQlR4adlj7miOBvoqQmVUbv&#10;Rt00jchvnHHkrhCMc6ERJqDLg/oBeQM9HKR4u0nnciXWcYOGD0uNxkBeQ1KQfL2tW6pbYreQn5BX&#10;C81cOsOXJRa/Ys6/MIuDiFTicvlnPAoJmDy0EiV7sL//Zg/xOB/opaTCwc6o+3VgVlAiv2ucnHG3&#10;3w+bEJX+YNhDxd56trcefVALQEa7uMaGRzHEe3kWCwvqFXdwHl5FF9Mc386oP4sL36wb7jAX83kM&#10;wtk3zK/02vAAHTgOrd3Ur8yatv8eJ+cJzivAJu/GoIkNNzXMDx6KMs5I4LlhtaUf9yZ2p93xsJi3&#10;eoy6/olmfwAAAP//AwBQSwMEFAAGAAgAAAAhAHfmNujeAAAACgEAAA8AAABkcnMvZG93bnJldi54&#10;bWxMj8tOwzAQRfdI/IM1SOxap1FSQohTARI7WNAidevEzgPscbDdNPD1DCvYndFc3TlT7RZr2Kx9&#10;GB0K2KwTYBpbp0bsBbwdnlYFsBAlKmkcagFfOsCuvryoZKncGV/1vI89oxIMpRQwxDiVnId20FaG&#10;tZs00q5z3spIo++58vJM5dbwNEm23MoR6cIgJ/046PZjf7ICXmwzT8Xn86EL/ju/Md3x/SE9CnF9&#10;tdzfAYt6iX9h+NUndajJqXEnVIEZAas82VCUIMsJKHGbFhmwhmCbAa8r/v+F+gcAAP//AwBQSwEC&#10;LQAUAAYACAAAACEAtoM4kv4AAADhAQAAEwAAAAAAAAAAAAAAAAAAAAAAW0NvbnRlbnRfVHlwZXNd&#10;LnhtbFBLAQItABQABgAIAAAAIQA4/SH/1gAAAJQBAAALAAAAAAAAAAAAAAAAAC8BAABfcmVscy8u&#10;cmVsc1BLAQItABQABgAIAAAAIQA3Ju0GYQIAANEEAAAOAAAAAAAAAAAAAAAAAC4CAABkcnMvZTJv&#10;RG9jLnhtbFBLAQItABQABgAIAAAAIQB35jbo3gAAAAoBAAAPAAAAAAAAAAAAAAAAALsEAABkcnMv&#10;ZG93bnJldi54bWxQSwUGAAAAAAQABADzAAAAxgUAAAAA&#10;" fillcolor="white [3201]" strokecolor="#2e74b5 [2404]" strokeweight="3pt">
                <v:textbox>
                  <w:txbxContent>
                    <w:p w:rsidR="00B441E4" w:rsidRPr="003A53A3" w:rsidRDefault="00DA6779" w:rsidP="00182ECF">
                      <w:pPr>
                        <w:jc w:val="center"/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 xml:space="preserve">Welcome to another </w:t>
                      </w:r>
                      <w:r w:rsidR="00346666"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>exc</w:t>
                      </w:r>
                      <w:r w:rsidR="00346666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 xml:space="preserve">iting </w:t>
                      </w:r>
                      <w:r w:rsidR="00346666"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>Spring</w:t>
                      </w:r>
                      <w:r w:rsidR="00A54222"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F3201C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 w:rsidR="00A54222"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>2026</w:t>
                      </w:r>
                      <w:r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>! Happy New Year!!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 xml:space="preserve"> I hope you have all had </w:t>
                      </w:r>
                      <w:r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>restful and enjoyable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>Christmas break and are excited to continue the year full of learning, growth, and fun!</w:t>
                      </w:r>
                    </w:p>
                  </w:txbxContent>
                </v:textbox>
              </v:shape>
            </w:pict>
          </mc:Fallback>
        </mc:AlternateContent>
      </w:r>
      <w:r w:rsidR="002C67F0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6DD78D9B" wp14:editId="016075B0">
            <wp:simplePos x="0" y="0"/>
            <wp:positionH relativeFrom="column">
              <wp:posOffset>4718050</wp:posOffset>
            </wp:positionH>
            <wp:positionV relativeFrom="paragraph">
              <wp:posOffset>7560945</wp:posOffset>
            </wp:positionV>
            <wp:extent cx="845389" cy="1017722"/>
            <wp:effectExtent l="0" t="0" r="0" b="0"/>
            <wp:wrapNone/>
            <wp:docPr id="14" name="Picture 14" descr="Praying hands images o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ying hands images on Pinter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89" cy="101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E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F9682" wp14:editId="5B8DF48F">
                <wp:simplePos x="0" y="0"/>
                <wp:positionH relativeFrom="margin">
                  <wp:posOffset>3981450</wp:posOffset>
                </wp:positionH>
                <wp:positionV relativeFrom="paragraph">
                  <wp:posOffset>4267200</wp:posOffset>
                </wp:positionV>
                <wp:extent cx="2057400" cy="320992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3A53A3" w:rsidRDefault="00F92F55" w:rsidP="00B441E4">
                            <w:pPr>
                              <w:rPr>
                                <w:rFonts w:ascii="Twinkl Cursive Looped Light" w:hAnsi="Twinkl Cursive Looped Light"/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Year </w:t>
                            </w:r>
                            <w:r w:rsidR="009C2C10" w:rsidRPr="003A53A3">
                              <w:rPr>
                                <w:rFonts w:ascii="Twinkl Cursive Looped Light" w:hAnsi="Twinkl Cursive Looped Light"/>
                                <w:b/>
                                <w:sz w:val="32"/>
                                <w:u w:val="single"/>
                                <w:lang w:val="en-US"/>
                              </w:rPr>
                              <w:t>4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Mass D</w:t>
                            </w:r>
                            <w:r w:rsidR="0047315E" w:rsidRPr="003A53A3">
                              <w:rPr>
                                <w:rFonts w:ascii="Twinkl Cursive Looped Light" w:hAnsi="Twinkl Cursive Looped Light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ates: </w:t>
                            </w:r>
                          </w:p>
                          <w:p w:rsidR="003B0E30" w:rsidRPr="0045040B" w:rsidRDefault="00D607C8" w:rsidP="00B441E4">
                            <w:pPr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Whole School M</w:t>
                            </w:r>
                            <w:r w:rsidR="00F92F55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ass – </w:t>
                            </w:r>
                          </w:p>
                          <w:p w:rsidR="0045040B" w:rsidRPr="0045040B" w:rsidRDefault="0045040B" w:rsidP="003B0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40B">
                              <w:rPr>
                                <w:rFonts w:ascii="Twinkl Cursive Looped Light" w:hAnsi="Twinkl Cursive Looped Light"/>
                                <w:color w:val="000000"/>
                                <w:sz w:val="20"/>
                                <w:szCs w:val="20"/>
                              </w:rPr>
                              <w:t>Epiphany of the Lord Whole School Mass</w:t>
                            </w:r>
                          </w:p>
                          <w:p w:rsidR="0047315E" w:rsidRPr="0045040B" w:rsidRDefault="003A53A3" w:rsidP="003B0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Tuesday</w:t>
                            </w:r>
                            <w:r w:rsidR="009C2C10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="00DA6779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 January </w:t>
                            </w:r>
                          </w:p>
                          <w:p w:rsidR="003B0E30" w:rsidRPr="0045040B" w:rsidRDefault="009C2C10" w:rsidP="00B441E4">
                            <w:pPr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Year 4</w:t>
                            </w:r>
                            <w:r w:rsidR="0045040B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/5 and 6</w:t>
                            </w:r>
                            <w:r w:rsidR="00D607C8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 Mass – </w:t>
                            </w:r>
                          </w:p>
                          <w:p w:rsidR="003B0E30" w:rsidRPr="0045040B" w:rsidRDefault="00D607C8" w:rsidP="00DA67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Wednesday </w:t>
                            </w:r>
                            <w:r w:rsidR="0045040B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11</w:t>
                            </w:r>
                            <w:r w:rsidR="00DA6779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5040B"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 February 2026</w:t>
                            </w:r>
                          </w:p>
                          <w:p w:rsidR="00DA6779" w:rsidRPr="0045040B" w:rsidRDefault="0045040B" w:rsidP="00DA67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18</w:t>
                            </w: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 March 2026</w:t>
                            </w:r>
                          </w:p>
                          <w:p w:rsidR="003B0E30" w:rsidRPr="0045040B" w:rsidRDefault="003B0E30" w:rsidP="003B0E30">
                            <w:pPr>
                              <w:pStyle w:val="ListParagraph"/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3B0E30" w:rsidRPr="0045040B" w:rsidRDefault="0045040B" w:rsidP="003B0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>March 27</w:t>
                            </w: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45040B">
                              <w:rPr>
                                <w:rFonts w:ascii="Twinkl Cursive Looped Light" w:hAnsi="Twinkl Cursive Looped Light"/>
                                <w:sz w:val="20"/>
                                <w:szCs w:val="20"/>
                                <w:lang w:val="en-US"/>
                              </w:rPr>
                              <w:t xml:space="preserve"> 2026-</w:t>
                            </w:r>
                            <w:r w:rsidRPr="0045040B">
                              <w:rPr>
                                <w:rFonts w:ascii="Twinkl Cursive Looped Light" w:hAnsi="Twinkl Cursive Looped Light"/>
                                <w:color w:val="000000"/>
                                <w:sz w:val="20"/>
                                <w:szCs w:val="20"/>
                              </w:rPr>
                              <w:t xml:space="preserve">Easter Liturgy at </w:t>
                            </w:r>
                            <w:proofErr w:type="spellStart"/>
                            <w:r w:rsidRPr="0045040B">
                              <w:rPr>
                                <w:rFonts w:ascii="Twinkl Cursive Looped Light" w:hAnsi="Twinkl Cursive Looped Light"/>
                                <w:color w:val="000000"/>
                                <w:sz w:val="20"/>
                                <w:szCs w:val="20"/>
                              </w:rPr>
                              <w:t>schoo</w:t>
                            </w:r>
                            <w:proofErr w:type="spellEnd"/>
                          </w:p>
                          <w:p w:rsidR="00D607C8" w:rsidRPr="00640029" w:rsidRDefault="00D607C8" w:rsidP="00D607C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47315E" w:rsidRPr="00DD769B" w:rsidRDefault="0047315E" w:rsidP="00B441E4">
                            <w:pPr>
                              <w:rPr>
                                <w:szCs w:val="26"/>
                                <w:lang w:val="en-US"/>
                              </w:rPr>
                            </w:pPr>
                          </w:p>
                          <w:p w:rsidR="0047315E" w:rsidRPr="00182ECF" w:rsidRDefault="0047315E" w:rsidP="00B441E4">
                            <w:pPr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9682" id="Text Box 11" o:spid="_x0000_s1029" type="#_x0000_t202" style="position:absolute;margin-left:313.5pt;margin-top:336pt;width:162pt;height:25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x9XwIAANQEAAAOAAAAZHJzL2Uyb0RvYy54bWysVMFOGzEQvVfqP1i+l92EpJCIDUpBVJUo&#10;IEHF2fF6yUq2x7Wd7NKv77M3gZRWqlT14tgzs29m3rzJ2XlvNNsqH1qyFR8dlZwpK6lu7VPFvz1c&#10;fTjlLERha6HJqoo/q8DPF+/fnXVursa0Jl0rzwBiw7xzFV/H6OZFEeRaGRGOyCkLZ0PeiIinfypq&#10;LzqgG12My/Jj0ZGvnSepQoD1cnDyRcZvGiXjbdMEFZmuOGqL+fT5XKWzWJyJ+ZMXbt3KXRniH6ow&#10;orVI+gJ1KaJgG9/+BmVa6SlQE48kmYKappUq94BuRuWbbu7XwqncC8gJ7oWm8P9g5c32zrO2xuxG&#10;nFlhMKMH1Uf2iXoGE/jpXJgj7N4hMPawI3ZvDzCmtvvGm/SLhhj8YPr5hd2EJmEcl9OTSQmXhO94&#10;XM5m42nCKV4/dz7Ez4oMS5eKe4wvsyq21yEOofuQlC2QbuurVuv8SJJRF9qzrcCwdcxFAvyXKG1Z&#10;h+ynIxTyNwghpbKASXF6Y75SPUCfTEt8PZSThZqy5j4OUiGxtjAm9gaW0i32qz6zfbxncEX1M4j1&#10;NEgzOHnVovlrEeKd8NAiCMN+xVscjSYUT7sbZ2vyP/5kT/GQCLycddB2xcP3jfCKM/3FQjyz0WSS&#10;liE/JtOTMR7+0LM69NiNuSAwCn2gunxN8VHvr40n84g1XKascAkrkbvicX+9iMPGYY2lWi5zEOTv&#10;RLy2904m6MRxGu1D/yi8280/Qjo3tN8CMX8jgyE2fWlpuYnUtFkjieeB1R39WJ08nd2ap908fOeo&#10;1z+jxU8AAAD//wMAUEsDBBQABgAIAAAAIQA8vAXJ3wAAAAwBAAAPAAAAZHJzL2Rvd25yZXYueG1s&#10;TI/NTsMwEITvSLyDtUjcqJNIqUuIUwESNzjQIvXqxM5Pa69D7KaBp2c5wW1GO5r9ptwuzrLZTGHw&#10;KCFdJcAMNl4P2En42L/cbYCFqFAr69FI+DIBttX1VakK7S/4buZd7BiVYCiUhD7GseA8NL1xKqz8&#10;aJBurZ+cimSnjutJXajcWZ4lyZo7NSB96NVonnvTnHZnJ+HN1fO4+Xzdt2H6zoVtD8en7CDl7c3y&#10;+AAsmiX+heEXn9ChIqban1EHZiWsM0FbIgmRkaDEfZ6SqCmaCpEDr0r+f0T1AwAA//8DAFBLAQIt&#10;ABQABgAIAAAAIQC2gziS/gAAAOEBAAATAAAAAAAAAAAAAAAAAAAAAABbQ29udGVudF9UeXBlc10u&#10;eG1sUEsBAi0AFAAGAAgAAAAhADj9If/WAAAAlAEAAAsAAAAAAAAAAAAAAAAALwEAAF9yZWxzLy5y&#10;ZWxzUEsBAi0AFAAGAAgAAAAhAG1abH1fAgAA1AQAAA4AAAAAAAAAAAAAAAAALgIAAGRycy9lMm9E&#10;b2MueG1sUEsBAi0AFAAGAAgAAAAhADy8BcnfAAAADAEAAA8AAAAAAAAAAAAAAAAAuQQAAGRycy9k&#10;b3ducmV2LnhtbFBLBQYAAAAABAAEAPMAAADFBQAAAAA=&#10;" fillcolor="white [3201]" strokecolor="#2e74b5 [2404]" strokeweight="3pt">
                <v:textbox>
                  <w:txbxContent>
                    <w:p w:rsidR="00B441E4" w:rsidRPr="003A53A3" w:rsidRDefault="00F92F55" w:rsidP="00B441E4">
                      <w:pPr>
                        <w:rPr>
                          <w:rFonts w:ascii="Twinkl Cursive Looped Light" w:hAnsi="Twinkl Cursive Looped Light"/>
                          <w:b/>
                          <w:sz w:val="32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b/>
                          <w:sz w:val="32"/>
                          <w:u w:val="single"/>
                          <w:lang w:val="en-US"/>
                        </w:rPr>
                        <w:t xml:space="preserve">Year </w:t>
                      </w:r>
                      <w:r w:rsidR="009C2C10" w:rsidRPr="003A53A3">
                        <w:rPr>
                          <w:rFonts w:ascii="Twinkl Cursive Looped Light" w:hAnsi="Twinkl Cursive Looped Light"/>
                          <w:b/>
                          <w:sz w:val="32"/>
                          <w:u w:val="single"/>
                          <w:lang w:val="en-US"/>
                        </w:rPr>
                        <w:t>4</w:t>
                      </w:r>
                      <w:r w:rsidRPr="003A53A3">
                        <w:rPr>
                          <w:rFonts w:ascii="Twinkl Cursive Looped Light" w:hAnsi="Twinkl Cursive Looped Light"/>
                          <w:b/>
                          <w:sz w:val="32"/>
                          <w:u w:val="single"/>
                          <w:lang w:val="en-US"/>
                        </w:rPr>
                        <w:t xml:space="preserve"> Mass D</w:t>
                      </w:r>
                      <w:r w:rsidR="0047315E" w:rsidRPr="003A53A3">
                        <w:rPr>
                          <w:rFonts w:ascii="Twinkl Cursive Looped Light" w:hAnsi="Twinkl Cursive Looped Light"/>
                          <w:b/>
                          <w:sz w:val="32"/>
                          <w:u w:val="single"/>
                          <w:lang w:val="en-US"/>
                        </w:rPr>
                        <w:t xml:space="preserve">ates: </w:t>
                      </w:r>
                    </w:p>
                    <w:p w:rsidR="003B0E30" w:rsidRPr="0045040B" w:rsidRDefault="00D607C8" w:rsidP="00B441E4">
                      <w:pPr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Whole School M</w:t>
                      </w:r>
                      <w:r w:rsidR="00F92F55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ass – </w:t>
                      </w:r>
                    </w:p>
                    <w:p w:rsidR="0045040B" w:rsidRPr="0045040B" w:rsidRDefault="0045040B" w:rsidP="003B0E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  <w:r w:rsidRPr="0045040B">
                        <w:rPr>
                          <w:rFonts w:ascii="Twinkl Cursive Looped Light" w:hAnsi="Twinkl Cursive Looped Light"/>
                          <w:color w:val="000000"/>
                          <w:sz w:val="20"/>
                          <w:szCs w:val="20"/>
                        </w:rPr>
                        <w:t>Epiphany of the Lord Whole School Mass</w:t>
                      </w:r>
                    </w:p>
                    <w:p w:rsidR="0047315E" w:rsidRPr="0045040B" w:rsidRDefault="003A53A3" w:rsidP="003B0E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Tuesday</w:t>
                      </w:r>
                      <w:r w:rsidR="009C2C10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6</w:t>
                      </w:r>
                      <w:r w:rsidR="00DA6779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 January </w:t>
                      </w:r>
                    </w:p>
                    <w:p w:rsidR="003B0E30" w:rsidRPr="0045040B" w:rsidRDefault="009C2C10" w:rsidP="00B441E4">
                      <w:pPr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Year 4</w:t>
                      </w:r>
                      <w:r w:rsidR="0045040B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/5 and 6</w:t>
                      </w:r>
                      <w:r w:rsidR="00D607C8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 Mass – </w:t>
                      </w:r>
                    </w:p>
                    <w:p w:rsidR="003B0E30" w:rsidRPr="0045040B" w:rsidRDefault="00D607C8" w:rsidP="00DA67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Wednesday </w:t>
                      </w:r>
                      <w:r w:rsidR="0045040B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11</w:t>
                      </w:r>
                      <w:r w:rsidR="00DA6779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45040B"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 February 2026</w:t>
                      </w:r>
                    </w:p>
                    <w:p w:rsidR="00DA6779" w:rsidRPr="0045040B" w:rsidRDefault="0045040B" w:rsidP="00DA67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18</w:t>
                      </w: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 March 2026</w:t>
                      </w:r>
                    </w:p>
                    <w:p w:rsidR="003B0E30" w:rsidRPr="0045040B" w:rsidRDefault="003B0E30" w:rsidP="003B0E30">
                      <w:pPr>
                        <w:pStyle w:val="ListParagraph"/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</w:p>
                    <w:p w:rsidR="003B0E30" w:rsidRPr="0045040B" w:rsidRDefault="0045040B" w:rsidP="003B0E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</w:pP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>March 27</w:t>
                      </w: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45040B">
                        <w:rPr>
                          <w:rFonts w:ascii="Twinkl Cursive Looped Light" w:hAnsi="Twinkl Cursive Looped Light"/>
                          <w:sz w:val="20"/>
                          <w:szCs w:val="20"/>
                          <w:lang w:val="en-US"/>
                        </w:rPr>
                        <w:t xml:space="preserve"> 2026-</w:t>
                      </w:r>
                      <w:r w:rsidRPr="0045040B">
                        <w:rPr>
                          <w:rFonts w:ascii="Twinkl Cursive Looped Light" w:hAnsi="Twinkl Cursive Looped Light"/>
                          <w:color w:val="000000"/>
                          <w:sz w:val="20"/>
                          <w:szCs w:val="20"/>
                        </w:rPr>
                        <w:t xml:space="preserve">Easter Liturgy at </w:t>
                      </w:r>
                      <w:proofErr w:type="spellStart"/>
                      <w:r w:rsidRPr="0045040B">
                        <w:rPr>
                          <w:rFonts w:ascii="Twinkl Cursive Looped Light" w:hAnsi="Twinkl Cursive Looped Light"/>
                          <w:color w:val="000000"/>
                          <w:sz w:val="20"/>
                          <w:szCs w:val="20"/>
                        </w:rPr>
                        <w:t>schoo</w:t>
                      </w:r>
                      <w:proofErr w:type="spellEnd"/>
                    </w:p>
                    <w:p w:rsidR="00D607C8" w:rsidRPr="00640029" w:rsidRDefault="00D607C8" w:rsidP="00D607C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47315E" w:rsidRPr="00DD769B" w:rsidRDefault="0047315E" w:rsidP="00B441E4">
                      <w:pPr>
                        <w:rPr>
                          <w:szCs w:val="26"/>
                          <w:lang w:val="en-US"/>
                        </w:rPr>
                      </w:pPr>
                    </w:p>
                    <w:p w:rsidR="0047315E" w:rsidRPr="00182ECF" w:rsidRDefault="0047315E" w:rsidP="00B441E4">
                      <w:pPr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C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BF693" wp14:editId="4A5F636E">
                <wp:simplePos x="0" y="0"/>
                <wp:positionH relativeFrom="margin">
                  <wp:posOffset>-351790</wp:posOffset>
                </wp:positionH>
                <wp:positionV relativeFrom="paragraph">
                  <wp:posOffset>4551586</wp:posOffset>
                </wp:positionV>
                <wp:extent cx="2018665" cy="3753293"/>
                <wp:effectExtent l="19050" t="19050" r="1968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753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3A53A3" w:rsidRDefault="00B441E4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36"/>
                                <w:u w:val="single"/>
                                <w:lang w:val="en-US"/>
                              </w:rPr>
                              <w:t>Homework:</w:t>
                            </w:r>
                          </w:p>
                          <w:p w:rsidR="00182ECF" w:rsidRPr="003A53A3" w:rsidRDefault="00182ECF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32"/>
                                <w:szCs w:val="32"/>
                                <w:lang w:val="en-US"/>
                              </w:rPr>
                              <w:t>Children will be set homework regularly, which will be posted on Class dojo and/or Doodle. Please do not hesitate to contact me for passwords.</w:t>
                            </w:r>
                            <w:r w:rsidR="00EA2462" w:rsidRPr="003A53A3">
                              <w:rPr>
                                <w:rFonts w:ascii="Twinkl Cursive Looped Light" w:hAnsi="Twinkl Cursive Looped Light"/>
                              </w:rPr>
                              <w:t xml:space="preserve"> </w:t>
                            </w:r>
                          </w:p>
                          <w:p w:rsidR="003B0E30" w:rsidRDefault="003B0E30" w:rsidP="00F92F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D17C59" wp14:editId="6A9C4649">
                                  <wp:extent cx="1457325" cy="571500"/>
                                  <wp:effectExtent l="0" t="0" r="9525" b="0"/>
                                  <wp:docPr id="15" name="Picture 15" descr="Cartoon Homework Vector Images (over 31,000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Cartoon Homework Vector Images (over 31,000)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0E30" w:rsidRPr="00182ECF" w:rsidRDefault="003B0E30" w:rsidP="00F92F5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F693" id="Text Box 9" o:spid="_x0000_s1030" type="#_x0000_t202" style="position:absolute;margin-left:-27.7pt;margin-top:358.4pt;width:158.95pt;height:295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s/YgIAANIEAAAOAAAAZHJzL2Uyb0RvYy54bWysVMFu2zAMvQ/YPwi6r3bSpG2COEXWosOA&#10;ri3QDj0rspwYkEVNUmJ3X78nOUnTdqdhF5kiqUfykfTssms02yrnazIFH5zknCkjqazNquA/n26+&#10;XHDmgzCl0GRUwV+U55fzz59mrZ2qIa1Jl8oxgBg/bW3B1yHYaZZ5uVaN8CdklYGxIteIgKtbZaUT&#10;LdAbnQ3z/CxryZXWkVTeQ3vdG/k84VeVkuG+qrwKTBccuYV0unQu45nNZ2K6csKua7lLQ/xDFo2o&#10;DYIeoK5FEGzj6g9QTS0dearCiaQmo6qqpUo1oJpB/q6ax7WwKtUCcrw90OT/H6y82z44VpcFn3Bm&#10;RIMWPakusK/UsUlkp7V+CqdHC7fQQY0u7/Ueylh0V7kmflEOgx08vxy4jWASSpR3cXY25kzCdno+&#10;Ph1OTiNO9vrcOh++KWpYFAru0LzEqdje+tC77l1iNE+6Lm9qrdMlDoy60o5tBVqtQ0oS4G+8tGEt&#10;ol8M8jwhvzGmmXuFEFIqA5iIrjfNDyp76PNxjtd9OocnqY4jNATWBsrIXs9SlEK37BLXoz2DSypf&#10;QKyjfjC9lTc1ir8VPjwIh0kEl9iucI+j0oTkaSdxtib3+2/66I8BgZWzFpNdcP9rI5ziTH83GJ3J&#10;YDSKq5Auo/H5EBd3bFkeW8ymuSIwOsAeW5nE6B/0XqwcNc9YwkWMCpMwErELHvbiVej3DUss1WKR&#10;nDD8VoRb82hlhI4cx9Y+dc/C2V3/A0bnjvY7IKbvxqD3jS8NLTaBqjrNSOS5Z3VHPxYndWe35HEz&#10;j+/J6/VXNP8DAAD//wMAUEsDBBQABgAIAAAAIQCjLPZQ4QAAAAwBAAAPAAAAZHJzL2Rvd25yZXYu&#10;eG1sTI/LTsMwEEX3SPyDNUjsWqeBJCWNUwESO1i0RerWiZ1HscchdtPA1zOsYDmao3vPLbazNWzS&#10;o+8dClgtI2Aaa6d6bAW8H14Wa2A+SFTSONQCvrSHbXl9VchcuQvu9LQPLaMQ9LkU0IUw5Jz7utNW&#10;+qUbNNKvcaOVgc6x5WqUFwq3hsdRlHIre6SGTg76udP1x/5sBbzZahrWn6+Hxo/fSWaa4+kpPgpx&#10;ezM/boAFPYc/GH71SR1KcqrcGZVnRsAiSe4JFZCtUtpARJzGCbCK0LsoewBeFvz/iPIHAAD//wMA&#10;UEsBAi0AFAAGAAgAAAAhALaDOJL+AAAA4QEAABMAAAAAAAAAAAAAAAAAAAAAAFtDb250ZW50X1R5&#10;cGVzXS54bWxQSwECLQAUAAYACAAAACEAOP0h/9YAAACUAQAACwAAAAAAAAAAAAAAAAAvAQAAX3Jl&#10;bHMvLnJlbHNQSwECLQAUAAYACAAAACEAQnybP2ICAADSBAAADgAAAAAAAAAAAAAAAAAuAgAAZHJz&#10;L2Uyb0RvYy54bWxQSwECLQAUAAYACAAAACEAoyz2UOEAAAAMAQAADwAAAAAAAAAAAAAAAAC8BAAA&#10;ZHJzL2Rvd25yZXYueG1sUEsFBgAAAAAEAAQA8wAAAMoFAAAAAA==&#10;" fillcolor="white [3201]" strokecolor="#2e74b5 [2404]" strokeweight="3pt">
                <v:textbox>
                  <w:txbxContent>
                    <w:p w:rsidR="00B441E4" w:rsidRPr="003A53A3" w:rsidRDefault="00B441E4" w:rsidP="00F92F5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b/>
                          <w:sz w:val="36"/>
                          <w:u w:val="single"/>
                          <w:lang w:val="en-US"/>
                        </w:rPr>
                        <w:t>Homework:</w:t>
                      </w:r>
                    </w:p>
                    <w:p w:rsidR="00182ECF" w:rsidRPr="003A53A3" w:rsidRDefault="00182ECF" w:rsidP="00F92F55">
                      <w:pPr>
                        <w:jc w:val="center"/>
                        <w:rPr>
                          <w:rFonts w:ascii="Twinkl Cursive Looped Light" w:hAnsi="Twinkl Cursive Looped Light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32"/>
                          <w:szCs w:val="32"/>
                          <w:lang w:val="en-US"/>
                        </w:rPr>
                        <w:t>Children will be set homework regularly, which will be posted on Class dojo and/or Doodle. Please do not hesitate to contact me for passwords.</w:t>
                      </w:r>
                      <w:r w:rsidR="00EA2462" w:rsidRPr="003A53A3">
                        <w:rPr>
                          <w:rFonts w:ascii="Twinkl Cursive Looped Light" w:hAnsi="Twinkl Cursive Looped Light"/>
                        </w:rPr>
                        <w:t xml:space="preserve"> </w:t>
                      </w:r>
                    </w:p>
                    <w:p w:rsidR="003B0E30" w:rsidRDefault="003B0E30" w:rsidP="00F92F5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D17C59" wp14:editId="6A9C4649">
                            <wp:extent cx="1457325" cy="571500"/>
                            <wp:effectExtent l="0" t="0" r="9525" b="0"/>
                            <wp:docPr id="15" name="Picture 15" descr="Cartoon Homework Vector Images (over 31,000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Cartoon Homework Vector Images (over 31,000)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0E30" w:rsidRPr="00182ECF" w:rsidRDefault="003B0E30" w:rsidP="00F92F55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C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660E1" wp14:editId="006F837D">
                <wp:simplePos x="0" y="0"/>
                <wp:positionH relativeFrom="margin">
                  <wp:posOffset>-354842</wp:posOffset>
                </wp:positionH>
                <wp:positionV relativeFrom="paragraph">
                  <wp:posOffset>791570</wp:posOffset>
                </wp:positionV>
                <wp:extent cx="1983105" cy="3637129"/>
                <wp:effectExtent l="19050" t="19050" r="1714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63712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Pr="003A53A3" w:rsidRDefault="00340741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P</w:t>
                            </w:r>
                            <w:r w:rsidR="00B441E4" w:rsidRPr="003A53A3">
                              <w:rPr>
                                <w:rFonts w:ascii="Twinkl Cursive Looped Light" w:hAnsi="Twinkl Cursive Looped Light"/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E</w:t>
                            </w:r>
                            <w:r w:rsidR="007729A3" w:rsidRPr="003A53A3">
                              <w:rPr>
                                <w:rFonts w:ascii="Twinkl Cursive Looped Light" w:hAnsi="Twinkl Cursive Looped Light"/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/Swimming</w:t>
                            </w:r>
                            <w:r w:rsidR="00B441E4" w:rsidRPr="003A53A3">
                              <w:rPr>
                                <w:rFonts w:ascii="Twinkl Cursive Looped Light" w:hAnsi="Twinkl Cursive Looped Light"/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182ECF" w:rsidRPr="003A53A3" w:rsidRDefault="007729A3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As part of keeping healthy and fit, for </w:t>
                            </w:r>
                            <w:r w:rsidR="00DA6779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two weeks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, we have </w:t>
                            </w:r>
                            <w:r w:rsidR="00A54222" w:rsidRPr="003A53A3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>swimming from 2nd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54222" w:rsidRPr="003A53A3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>February 2026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C2C10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After this, 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P.E is on </w:t>
                            </w:r>
                            <w:r w:rsidR="00A54222" w:rsidRPr="003A53A3">
                              <w:rPr>
                                <w:rFonts w:ascii="Twinkl Cursive Looped Light" w:hAnsi="Twinkl Cursive Looped Light"/>
                                <w:b/>
                                <w:sz w:val="24"/>
                                <w:szCs w:val="24"/>
                                <w:lang w:val="en-US"/>
                              </w:rPr>
                              <w:t>Thursday and Fridays</w:t>
                            </w:r>
                            <w:r w:rsidR="009C2C10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 Ensure that children have the correct </w:t>
                            </w:r>
                            <w:r w:rsidR="009C2C10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 xml:space="preserve">swimming costumes and for </w:t>
                            </w:r>
                            <w:r w:rsidR="00182ECF"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P.E and appropriate footwear.</w:t>
                            </w:r>
                          </w:p>
                          <w:p w:rsidR="009C2C10" w:rsidRPr="003A53A3" w:rsidRDefault="00182ECF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School Uniform: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182ECF" w:rsidRPr="003A53A3" w:rsidRDefault="00182ECF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Children should be wearing their winter uniform and school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3A53A3">
                              <w:rPr>
                                <w:rFonts w:ascii="Twinkl Cursive Looped Light" w:hAnsi="Twinkl Cursive Looped Light"/>
                                <w:sz w:val="24"/>
                                <w:szCs w:val="24"/>
                                <w:lang w:val="en-US"/>
                              </w:rPr>
                              <w:t>shoes.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60E1" id="Text Box 3" o:spid="_x0000_s1031" type="#_x0000_t202" style="position:absolute;margin-left:-27.95pt;margin-top:62.35pt;width:156.15pt;height:28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RdWAIAAKoEAAAOAAAAZHJzL2Uyb0RvYy54bWysVN+P2jAMfp+0/yHK+2jLjztAlBPjxDSJ&#10;3Z0E0z2HNIVKSZwlgZb99XNSyqHbPU17SR37s2N/tjt7aJQkJ2FdBTqnWS+lRGgORaX3Of25XX0Z&#10;U+I80wWToEVOz8LRh/nnT7PaTEUfDiALYQkG0W5am5wevDfTJHH8IBRzPTBCo7EEq5jHq90nhWU1&#10;Rlcy6afpXVKDLYwFLpxD7WNrpPMYvywF989l6YQnMqeYm4+njecunMl8xqZ7y8yh4pc02D9koVil&#10;8dFrqEfmGTna6q9QquIWHJS+x0ElUJYVF7EGrCZL31WzOTAjYi1IjjNXmtz/C8ufTi+WVEVOB5Ro&#10;prBFW9F48hUaMgjs1MZNEbQxCPMNqrHLnd6hMhTdlFaFL5ZD0I48n6/chmA8OE3GgywdUcLRNrgb&#10;3Gf9SYiTvLkb6/w3AYoEIacWmxc5Zae18y20g4TXNKwqKWMDpSY1Rh1naRo9HMiqCNaAi7MkltKS&#10;E8MpYJwL7bOIk0f1A4pWfz9K0bt95uoS87uJhtlKjcrASlt9kHyzayKHo46ZHRRnJMxCO3DO8FWF&#10;Ra2Z8y/M4oQhR7g1/hmPUgImDxeJkgPY3x/pAx4bj1ZKapzYnLpfR2YFJfK7xpGYZMNhGPF4GY7u&#10;+3ixt5bdrUUf1RKQjgz30/AoBryXnVhaUK+4XIvwKpqY5vh2Tn0nLn27R7icXCwWEYRDbZhf643h&#10;IXSgP7Rs27wyay599TgST9DNNpu+a2+LbRu8OHooq9j7wHPL6oV+XIjYncvyho27vUfU2y9m/gcA&#10;AP//AwBQSwMEFAAGAAgAAAAhAMlF8BPiAAAACwEAAA8AAABkcnMvZG93bnJldi54bWxMj8FOwzAQ&#10;RO9I/IO1SNxap6ZJaIhTIdSeoGppkbhuY5ME7HUUu234e8wJjqt5mnlbLkdr2FkPvnMkYTZNgGmq&#10;neqokfB2WE/ugfmApNA40hK+tYdldX1VYqHchV71eR8aFkvIFyihDaEvOPd1qy36qes1xezDDRZD&#10;PIeGqwEvsdwaLpIk4xY7igst9vqp1fXX/mQlbF+2Kp+p3efzTpiNwPfVYX23kvL2Znx8ABb0GP5g&#10;+NWP6lBFp6M7kfLMSJik6SKiMRDzHFgkRJrNgR0lZIs8BV6V/P8P1Q8AAAD//wMAUEsBAi0AFAAG&#10;AAgAAAAhALaDOJL+AAAA4QEAABMAAAAAAAAAAAAAAAAAAAAAAFtDb250ZW50X1R5cGVzXS54bWxQ&#10;SwECLQAUAAYACAAAACEAOP0h/9YAAACUAQAACwAAAAAAAAAAAAAAAAAvAQAAX3JlbHMvLnJlbHNQ&#10;SwECLQAUAAYACAAAACEADP9EXVgCAACqBAAADgAAAAAAAAAAAAAAAAAuAgAAZHJzL2Uyb0RvYy54&#10;bWxQSwECLQAUAAYACAAAACEAyUXwE+IAAAALAQAADwAAAAAAAAAAAAAAAACyBAAAZHJzL2Rvd25y&#10;ZXYueG1sUEsFBgAAAAAEAAQA8wAAAMEFAAAAAA==&#10;" filled="f" strokecolor="#2e74b5 [2404]" strokeweight="3pt">
                <v:textbox>
                  <w:txbxContent>
                    <w:p w:rsidR="00182ECF" w:rsidRPr="003A53A3" w:rsidRDefault="00340741" w:rsidP="00F92F5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P</w:t>
                      </w:r>
                      <w:r w:rsidR="00B441E4" w:rsidRPr="003A53A3">
                        <w:rPr>
                          <w:rFonts w:ascii="Twinkl Cursive Looped Light" w:hAnsi="Twinkl Cursive Looped Light"/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E</w:t>
                      </w:r>
                      <w:r w:rsidR="007729A3" w:rsidRPr="003A53A3">
                        <w:rPr>
                          <w:rFonts w:ascii="Twinkl Cursive Looped Light" w:hAnsi="Twinkl Cursive Looped Light"/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/Swimming</w:t>
                      </w:r>
                      <w:r w:rsidR="00B441E4" w:rsidRPr="003A53A3">
                        <w:rPr>
                          <w:rFonts w:ascii="Twinkl Cursive Looped Light" w:hAnsi="Twinkl Cursive Looped Light"/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:</w:t>
                      </w:r>
                    </w:p>
                    <w:p w:rsidR="00182ECF" w:rsidRPr="003A53A3" w:rsidRDefault="007729A3" w:rsidP="00F92F5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As part of keeping healthy and fit, for </w:t>
                      </w:r>
                      <w:r w:rsidR="00DA6779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two weeks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, we have </w:t>
                      </w:r>
                      <w:r w:rsidR="00A54222" w:rsidRPr="003A53A3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>swimming from 2nd</w:t>
                      </w:r>
                      <w:r w:rsidRPr="003A53A3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54222" w:rsidRPr="003A53A3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>February 2026</w:t>
                      </w:r>
                      <w:r w:rsidRPr="003A53A3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C2C10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After this, 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P.E is on </w:t>
                      </w:r>
                      <w:r w:rsidR="00A54222" w:rsidRPr="003A53A3">
                        <w:rPr>
                          <w:rFonts w:ascii="Twinkl Cursive Looped Light" w:hAnsi="Twinkl Cursive Looped Light"/>
                          <w:b/>
                          <w:sz w:val="24"/>
                          <w:szCs w:val="24"/>
                          <w:lang w:val="en-US"/>
                        </w:rPr>
                        <w:t>Thursday and Fridays</w:t>
                      </w:r>
                      <w:r w:rsidR="009C2C10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 Ensure that children have the correct </w:t>
                      </w:r>
                      <w:r w:rsidR="009C2C10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 xml:space="preserve">swimming costumes and for </w:t>
                      </w:r>
                      <w:r w:rsidR="00182ECF"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P.E and appropriate footwear.</w:t>
                      </w:r>
                    </w:p>
                    <w:p w:rsidR="009C2C10" w:rsidRPr="003A53A3" w:rsidRDefault="00182ECF" w:rsidP="00F92F5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School Uniform:</w:t>
                      </w:r>
                      <w:r w:rsidRPr="003A53A3">
                        <w:rPr>
                          <w:rFonts w:ascii="Twinkl Cursive Looped Light" w:hAnsi="Twinkl Cursive Looped Light"/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182ECF" w:rsidRPr="003A53A3" w:rsidRDefault="00182ECF" w:rsidP="00F92F5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Children should be wearing their winter uniform and school</w:t>
                      </w:r>
                      <w:r w:rsidRPr="003A53A3">
                        <w:rPr>
                          <w:rFonts w:ascii="Twinkl Cursive Looped Light" w:hAnsi="Twinkl Cursive Looped Light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3A53A3">
                        <w:rPr>
                          <w:rFonts w:ascii="Twinkl Cursive Looped Light" w:hAnsi="Twinkl Cursive Looped Light"/>
                          <w:sz w:val="24"/>
                          <w:szCs w:val="24"/>
                          <w:lang w:val="en-US"/>
                        </w:rPr>
                        <w:t>shoes.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FA86E0" wp14:editId="4015207B">
                <wp:simplePos x="0" y="0"/>
                <wp:positionH relativeFrom="margin">
                  <wp:posOffset>4013200</wp:posOffset>
                </wp:positionH>
                <wp:positionV relativeFrom="paragraph">
                  <wp:posOffset>796290</wp:posOffset>
                </wp:positionV>
                <wp:extent cx="1983105" cy="3383915"/>
                <wp:effectExtent l="19050" t="19050" r="1714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3A53A3" w:rsidRDefault="00B441E4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b/>
                                <w:sz w:val="36"/>
                                <w:u w:val="single"/>
                                <w:lang w:val="en-US"/>
                              </w:rPr>
                              <w:t>Class Dojo:</w:t>
                            </w:r>
                          </w:p>
                          <w:p w:rsidR="00182ECF" w:rsidRPr="003A53A3" w:rsidRDefault="00182ECF" w:rsidP="00F92F5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A53A3">
                              <w:rPr>
                                <w:rFonts w:ascii="Twinkl Cursive Looped Light" w:hAnsi="Twinkl Cursive Looped Light"/>
                                <w:sz w:val="26"/>
                                <w:szCs w:val="26"/>
                                <w:lang w:val="en-US"/>
                              </w:rPr>
                              <w:t>Class dojo is the quickest and most up to date way of communicating with each other. Therefore, please check Class dojo regularly.</w:t>
                            </w:r>
                            <w:r w:rsidR="00B4599F" w:rsidRPr="003A53A3">
                              <w:rPr>
                                <w:rFonts w:ascii="Twinkl Cursive Looped Light" w:hAnsi="Twinkl Cursive Looped Light"/>
                                <w:sz w:val="26"/>
                                <w:szCs w:val="26"/>
                                <w:lang w:val="en-US"/>
                              </w:rPr>
                              <w:t xml:space="preserve"> Feel </w:t>
                            </w:r>
                            <w:r w:rsidR="00A54222" w:rsidRPr="003A53A3">
                              <w:rPr>
                                <w:rFonts w:ascii="Twinkl Cursive Looped Light" w:hAnsi="Twinkl Cursive Looped Light"/>
                                <w:sz w:val="26"/>
                                <w:szCs w:val="26"/>
                                <w:lang w:val="en-US"/>
                              </w:rPr>
                              <w:t xml:space="preserve">to email the school office for any </w:t>
                            </w:r>
                            <w:r w:rsidR="003A53A3" w:rsidRPr="003A53A3">
                              <w:rPr>
                                <w:rFonts w:ascii="Twinkl Cursive Looped Light" w:hAnsi="Twinkl Cursive Looped Light"/>
                                <w:sz w:val="26"/>
                                <w:szCs w:val="26"/>
                                <w:lang w:val="en-US"/>
                              </w:rPr>
                              <w:t>queries</w:t>
                            </w:r>
                            <w:r w:rsidR="00B4599F" w:rsidRPr="003A53A3">
                              <w:rPr>
                                <w:rFonts w:ascii="Twinkl Cursive Looped Light" w:hAnsi="Twinkl Cursive Looped Light"/>
                                <w:sz w:val="26"/>
                                <w:szCs w:val="26"/>
                                <w:lang w:val="en-US"/>
                              </w:rPr>
                              <w:t xml:space="preserve"> 5 working days. If it is urgent, please contact the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86E0" id="Text Box 8" o:spid="_x0000_s1032" type="#_x0000_t202" style="position:absolute;margin-left:316pt;margin-top:62.7pt;width:156.15pt;height:266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mZYQIAANIEAAAOAAAAZHJzL2Uyb0RvYy54bWysVEtv2zAMvg/YfxB0X2zn0SZBnCJLkWFA&#10;1hZIhp4VWU4MSKImKbGzXz9KzqvtTsMuMkVSH8mPpCcPjZLkIKyrQOc066SUCM2hqPQ2pz/Xiy9D&#10;SpxnumAStMjpUTj6MP38aVKbsejCDmQhLEEQ7ca1yenOezNOEsd3QjHXASM0Gkuwinm82m1SWFYj&#10;upJJN03vkhpsYSxw4RxqH1sjnUb8shTcP5elE57InGJuPp42nptwJtMJG28tM7uKn9Jg/5CFYpXG&#10;oBeoR+YZ2dvqA5SquAUHpe9wUAmUZcVFrAGrydJ31ax2zIhYC5LjzIUm9/9g+dPhxZKqyCk2SjOF&#10;LVqLxpOv0JBhYKc2boxOK4NuvkE1dvmsd6gMRTelVeGL5RC0I8/HC7cBjIdHo2EvSweUcLT1esPe&#10;KBsEnOT63FjnvwlQJAg5tdi8yCk7LJ1vXc8uIZoDWRWLSsp4CQMj5tKSA8NWSx+TRPA3XlKTGqMP&#10;szSNyG+MceauEIxzoREmoMu9+gFFC30/SPF1m87lSazjBg0DS43KwF7LUpB8s2ki13dnBjdQHJFY&#10;C+1gOsMXFRa/ZM6/MIuTiFzidvlnPEoJmDycJEp2YH//TR/8cUDQSkmNk51T92vPrKBEftc4OqOs&#10;3w+rEC/9wX0XL/bWsrm16L2aAzKa4R4bHsXg7+VZLC2oV1zCWYiKJqY5xs6pP4tz3+4bLjEXs1l0&#10;wuE3zC/1yvAAHTgOrV03r8yaU/89js4TnHeAjd+NQesbXmqY7T2UVZyRwHPL6ol+XJzYndOSh828&#10;vUev669o+gcAAP//AwBQSwMEFAAGAAgAAAAhAEWBZOrgAAAACwEAAA8AAABkcnMvZG93bnJldi54&#10;bWxMj8tOwzAQRfdI/IM1SOyoQx4lhDgVILGDBS1St07sPCAeB9tNQ7+e6QqWo3N159xys5iRzdr5&#10;waKA21UETGNj1YCdgI/dy00OzAeJSo4WtYAf7WFTXV6UslD2iO963oaOUQn6QgroQ5gKzn3TayP9&#10;yk4aibXWGRnodB1XTh6p3Iw8jqI1N3JA+tDLST/3uvnaHoyAN1PPU/79umu9O2V3Y7v/fIr3Qlxf&#10;LY8PwIJewl8YzvqkDhU51faAyrNRwDqJaUsgEGcpMErcp2kCrCaU5QnwquT/N1S/AAAA//8DAFBL&#10;AQItABQABgAIAAAAIQC2gziS/gAAAOEBAAATAAAAAAAAAAAAAAAAAAAAAABbQ29udGVudF9UeXBl&#10;c10ueG1sUEsBAi0AFAAGAAgAAAAhADj9If/WAAAAlAEAAAsAAAAAAAAAAAAAAAAALwEAAF9yZWxz&#10;Ly5yZWxzUEsBAi0AFAAGAAgAAAAhAL/GWZlhAgAA0gQAAA4AAAAAAAAAAAAAAAAALgIAAGRycy9l&#10;Mm9Eb2MueG1sUEsBAi0AFAAGAAgAAAAhAEWBZOrgAAAACwEAAA8AAAAAAAAAAAAAAAAAuwQAAGRy&#10;cy9kb3ducmV2LnhtbFBLBQYAAAAABAAEAPMAAADIBQAAAAA=&#10;" fillcolor="white [3201]" strokecolor="#2e74b5 [2404]" strokeweight="3pt">
                <v:textbox>
                  <w:txbxContent>
                    <w:p w:rsidR="00B441E4" w:rsidRPr="003A53A3" w:rsidRDefault="00B441E4" w:rsidP="00F92F5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b/>
                          <w:sz w:val="36"/>
                          <w:u w:val="single"/>
                          <w:lang w:val="en-US"/>
                        </w:rPr>
                        <w:t>Class Dojo:</w:t>
                      </w:r>
                    </w:p>
                    <w:p w:rsidR="00182ECF" w:rsidRPr="003A53A3" w:rsidRDefault="00182ECF" w:rsidP="00F92F55">
                      <w:pPr>
                        <w:jc w:val="center"/>
                        <w:rPr>
                          <w:rFonts w:ascii="Twinkl Cursive Looped Light" w:hAnsi="Twinkl Cursive Looped Light"/>
                          <w:sz w:val="26"/>
                          <w:szCs w:val="26"/>
                          <w:lang w:val="en-US"/>
                        </w:rPr>
                      </w:pPr>
                      <w:r w:rsidRPr="003A53A3">
                        <w:rPr>
                          <w:rFonts w:ascii="Twinkl Cursive Looped Light" w:hAnsi="Twinkl Cursive Looped Light"/>
                          <w:sz w:val="26"/>
                          <w:szCs w:val="26"/>
                          <w:lang w:val="en-US"/>
                        </w:rPr>
                        <w:t>Class dojo is the quickest and most up to date way of communicating with each other. Therefore, please check Class dojo regularly.</w:t>
                      </w:r>
                      <w:r w:rsidR="00B4599F" w:rsidRPr="003A53A3">
                        <w:rPr>
                          <w:rFonts w:ascii="Twinkl Cursive Looped Light" w:hAnsi="Twinkl Cursive Looped Light"/>
                          <w:sz w:val="26"/>
                          <w:szCs w:val="26"/>
                          <w:lang w:val="en-US"/>
                        </w:rPr>
                        <w:t xml:space="preserve"> Feel </w:t>
                      </w:r>
                      <w:r w:rsidR="00A54222" w:rsidRPr="003A53A3">
                        <w:rPr>
                          <w:rFonts w:ascii="Twinkl Cursive Looped Light" w:hAnsi="Twinkl Cursive Looped Light"/>
                          <w:sz w:val="26"/>
                          <w:szCs w:val="26"/>
                          <w:lang w:val="en-US"/>
                        </w:rPr>
                        <w:t xml:space="preserve">to email the school office for any </w:t>
                      </w:r>
                      <w:r w:rsidR="003A53A3" w:rsidRPr="003A53A3">
                        <w:rPr>
                          <w:rFonts w:ascii="Twinkl Cursive Looped Light" w:hAnsi="Twinkl Cursive Looped Light"/>
                          <w:sz w:val="26"/>
                          <w:szCs w:val="26"/>
                          <w:lang w:val="en-US"/>
                        </w:rPr>
                        <w:t>queries</w:t>
                      </w:r>
                      <w:r w:rsidR="00B4599F" w:rsidRPr="003A53A3">
                        <w:rPr>
                          <w:rFonts w:ascii="Twinkl Cursive Looped Light" w:hAnsi="Twinkl Cursive Looped Light"/>
                          <w:sz w:val="26"/>
                          <w:szCs w:val="26"/>
                          <w:lang w:val="en-US"/>
                        </w:rPr>
                        <w:t xml:space="preserve"> 5 working days. If it is urgent, please contact the office.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F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735B" wp14:editId="13CF5150">
                <wp:simplePos x="0" y="0"/>
                <wp:positionH relativeFrom="column">
                  <wp:posOffset>-520995</wp:posOffset>
                </wp:positionH>
                <wp:positionV relativeFrom="paragraph">
                  <wp:posOffset>-489097</wp:posOffset>
                </wp:positionV>
                <wp:extent cx="6711950" cy="9175898"/>
                <wp:effectExtent l="38100" t="38100" r="31750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917589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19CDA" id="Rectangle 1" o:spid="_x0000_s1026" style="position:absolute;margin-left:-41pt;margin-top:-38.5pt;width:528.5pt;height:7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sInAIAAJAFAAAOAAAAZHJzL2Uyb0RvYy54bWysVEtv2zAMvg/YfxB0Xx0HTdMYdYqgRYYB&#10;RVv0gZ4VWYoNyKImKXGyXz9Kst2gK3YYloMimeRH8uPj6vrQKrIX1jWgS5qfTSgRmkPV6G1JX1/W&#10;3y4pcZ7piinQoqRH4ej18uuXq84UYgo1qEpYgiDaFZ0pae29KbLM8Vq0zJ2BERqFEmzLPD7tNqss&#10;6xC9Vdl0MrnIOrCVscCFc/j1NgnpMuJLKbh/kNIJT1RJMTYfTxvPTTiz5RUrtpaZuuF9GOwfomhZ&#10;o9HpCHXLPCM72/wB1TbcggPpzzi0GUjZcBFzwGzyyYdsnmtmRMwFyXFmpMn9P1h+v3+0pKmwdpRo&#10;1mKJnpA0prdKkDzQ0xlXoNazebT9y+E15HqQtg3/mAU5REqPI6Xi4AnHjxfzPF/MkHmOskU+n10u&#10;LgNq9m5urPPfBbQkXEpq0X2kku3vnE+qg0rwpmHdKIXfWaE06Uo6v8BGiBYOVFMFaRA6u93cKEv2&#10;LJQef+t17/hEDcNQGqMJSaa04s0flUgOnoREdjCRafIQ+lKMsIxzoX2eRDWrRPI2C+4GZ4NFzFlp&#10;BAzIEqMcsXuAQTOBDNiJgV4/mIrY1qNxn/rfjEeL6Bm0H43bRoP9LDOFWfWek/5AUqImsLSB6oi9&#10;YyENlTN83WAF75jzj8ziFGHVcTP4BzykAqwU9DdKarC/Pvse9LG5UUpJh1NZUvdzx6ygRP3Q2PaL&#10;/Pw8jHF8nM/mU3zYU8nmVKJ37Q1g9bG1Mbp4DfpeDVdpoX3DBbIKXlHENEffJeXeDo8bn7YFriAu&#10;VquohqNrmL/Tz4YH8MBq6NCXwxuzpm9jjxNwD8MEs+JDNyfdYKlhtfMgm9jq77z2fOPYx8bpV1TY&#10;K6fvqPW+SJe/AQAA//8DAFBLAwQUAAYACAAAACEAcN8NUd8AAAAMAQAADwAAAGRycy9kb3ducmV2&#10;LnhtbEyPzU7DMBCE70i8g7VI3Fq7QTQhxKkQUsUFkAg/ZzdZ4oC9jmK3Td+e5QS3We1o5ptqM3sn&#10;DjjFIZCG1VKBQGpDN1Cv4e11uyhAxGSoMy4QajhhhE19flaZsgtHesFDk3rBIRRLo8GmNJZSxtai&#10;N3EZRiT+fYbJm8Tn1MtuMkcO905mSq2lNwNxgzUj3ltsv5u955LTo1P2Cz9k9vz+8NTgah7MVuvL&#10;i/nuFkTCOf2Z4Ref0aFmpl3YUxeF07AoMt6SWOQ5C3bc5Ncsdmy9WhcKZF3J/yPqHwAAAP//AwBQ&#10;SwECLQAUAAYACAAAACEAtoM4kv4AAADhAQAAEwAAAAAAAAAAAAAAAAAAAAAAW0NvbnRlbnRfVHlw&#10;ZXNdLnhtbFBLAQItABQABgAIAAAAIQA4/SH/1gAAAJQBAAALAAAAAAAAAAAAAAAAAC8BAABfcmVs&#10;cy8ucmVsc1BLAQItABQABgAIAAAAIQCFDpsInAIAAJAFAAAOAAAAAAAAAAAAAAAAAC4CAABkcnMv&#10;ZTJvRG9jLnhtbFBLAQItABQABgAIAAAAIQBw3w1R3wAAAAwBAAAPAAAAAAAAAAAAAAAAAPYEAABk&#10;cnMvZG93bnJldi54bWxQSwUGAAAAAAQABADzAAAAAgYAAAAA&#10;" filled="f" strokecolor="blue" strokeweight="6pt"/>
            </w:pict>
          </mc:Fallback>
        </mc:AlternateContent>
      </w:r>
    </w:p>
    <w:p w:rsidR="00614D27" w:rsidRDefault="00614D27">
      <w:bookmarkStart w:id="0" w:name="_GoBack"/>
      <w:bookmarkEnd w:id="0"/>
    </w:p>
    <w:sectPr w:rsidR="00614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593"/>
    <w:multiLevelType w:val="hybridMultilevel"/>
    <w:tmpl w:val="609A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4"/>
    <w:rsid w:val="0006330B"/>
    <w:rsid w:val="000D1C2F"/>
    <w:rsid w:val="00182ECF"/>
    <w:rsid w:val="00293FF9"/>
    <w:rsid w:val="002C67F0"/>
    <w:rsid w:val="00340741"/>
    <w:rsid w:val="00346666"/>
    <w:rsid w:val="003A53A3"/>
    <w:rsid w:val="003B0E30"/>
    <w:rsid w:val="0045040B"/>
    <w:rsid w:val="0047315E"/>
    <w:rsid w:val="004D65E0"/>
    <w:rsid w:val="00605ECD"/>
    <w:rsid w:val="00614D27"/>
    <w:rsid w:val="00640029"/>
    <w:rsid w:val="006C0739"/>
    <w:rsid w:val="0073213B"/>
    <w:rsid w:val="00766AF3"/>
    <w:rsid w:val="007729A3"/>
    <w:rsid w:val="007E09EC"/>
    <w:rsid w:val="009C2C10"/>
    <w:rsid w:val="00A54222"/>
    <w:rsid w:val="00AD7DC0"/>
    <w:rsid w:val="00B441E4"/>
    <w:rsid w:val="00B4599F"/>
    <w:rsid w:val="00B979CD"/>
    <w:rsid w:val="00D607C8"/>
    <w:rsid w:val="00DA6779"/>
    <w:rsid w:val="00DD769B"/>
    <w:rsid w:val="00EA2462"/>
    <w:rsid w:val="00F3201C"/>
    <w:rsid w:val="00F35A04"/>
    <w:rsid w:val="00F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EB54"/>
  <w15:chartTrackingRefBased/>
  <w15:docId w15:val="{FB397358-07BD-4CE8-A624-76A095F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Joshina McKenzie</dc:creator>
  <cp:keywords/>
  <dc:description/>
  <cp:lastModifiedBy>Pieter Oberholzer</cp:lastModifiedBy>
  <cp:revision>2</cp:revision>
  <cp:lastPrinted>2023-09-08T16:15:00Z</cp:lastPrinted>
  <dcterms:created xsi:type="dcterms:W3CDTF">2026-01-13T07:56:00Z</dcterms:created>
  <dcterms:modified xsi:type="dcterms:W3CDTF">2026-01-13T07:56:00Z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928163f8-f254-41d7-bddd-bab37f3adc5b</vt:lpwstr>
  </property>
</Properties>
</file>